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9BCC7" w14:textId="77777777" w:rsidR="00A36BCB" w:rsidRPr="00806AB1" w:rsidRDefault="001058F6">
      <w:pPr>
        <w:pStyle w:val="Titolo11"/>
        <w:rPr>
          <w:rFonts w:asciiTheme="minorHAnsi" w:hAnsiTheme="minorHAnsi" w:cstheme="minorHAnsi"/>
        </w:rPr>
      </w:pPr>
      <w:r w:rsidRPr="00806AB1">
        <w:rPr>
          <w:rFonts w:asciiTheme="minorHAnsi" w:hAnsiTheme="minorHAnsi" w:cstheme="minorHAnsi"/>
          <w:noProof/>
          <w:lang w:bidi="ar-SA"/>
        </w:rPr>
        <w:drawing>
          <wp:anchor distT="0" distB="0" distL="0" distR="0" simplePos="0" relativeHeight="251666432" behindDoc="0" locked="0" layoutInCell="1" allowOverlap="1" wp14:anchorId="0A697B14" wp14:editId="0BA35528">
            <wp:simplePos x="0" y="0"/>
            <wp:positionH relativeFrom="page">
              <wp:posOffset>6206490</wp:posOffset>
            </wp:positionH>
            <wp:positionV relativeFrom="paragraph">
              <wp:posOffset>103544</wp:posOffset>
            </wp:positionV>
            <wp:extent cx="647700" cy="7143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47700" cy="714375"/>
                    </a:xfrm>
                    <a:prstGeom prst="rect">
                      <a:avLst/>
                    </a:prstGeom>
                  </pic:spPr>
                </pic:pic>
              </a:graphicData>
            </a:graphic>
          </wp:anchor>
        </w:drawing>
      </w:r>
      <w:r w:rsidRPr="00806AB1">
        <w:rPr>
          <w:rFonts w:asciiTheme="minorHAnsi" w:hAnsiTheme="minorHAnsi" w:cstheme="minorHAnsi"/>
          <w:noProof/>
          <w:lang w:bidi="ar-SA"/>
        </w:rPr>
        <w:drawing>
          <wp:anchor distT="0" distB="0" distL="0" distR="0" simplePos="0" relativeHeight="251667456" behindDoc="0" locked="0" layoutInCell="1" allowOverlap="1" wp14:anchorId="14069D6D" wp14:editId="5CD2136C">
            <wp:simplePos x="0" y="0"/>
            <wp:positionH relativeFrom="page">
              <wp:posOffset>466090</wp:posOffset>
            </wp:positionH>
            <wp:positionV relativeFrom="paragraph">
              <wp:posOffset>139739</wp:posOffset>
            </wp:positionV>
            <wp:extent cx="962025" cy="66675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962025" cy="666750"/>
                    </a:xfrm>
                    <a:prstGeom prst="rect">
                      <a:avLst/>
                    </a:prstGeom>
                  </pic:spPr>
                </pic:pic>
              </a:graphicData>
            </a:graphic>
          </wp:anchor>
        </w:drawing>
      </w:r>
      <w:r w:rsidRPr="00806AB1">
        <w:rPr>
          <w:rFonts w:asciiTheme="minorHAnsi" w:hAnsiTheme="minorHAnsi" w:cstheme="minorHAnsi"/>
        </w:rPr>
        <w:t>Istituto Comprensivo "Carinola - Falciano del Massico”</w:t>
      </w:r>
    </w:p>
    <w:p w14:paraId="7F8BFBF3" w14:textId="77777777" w:rsidR="00A36BCB" w:rsidRPr="00806AB1" w:rsidRDefault="001058F6">
      <w:pPr>
        <w:pStyle w:val="Corpotesto"/>
        <w:spacing w:line="206" w:lineRule="exact"/>
        <w:ind w:left="1802" w:right="1340"/>
        <w:jc w:val="center"/>
        <w:rPr>
          <w:rFonts w:asciiTheme="minorHAnsi" w:hAnsiTheme="minorHAnsi" w:cstheme="minorHAnsi"/>
        </w:rPr>
      </w:pPr>
      <w:r w:rsidRPr="00806AB1">
        <w:rPr>
          <w:rFonts w:asciiTheme="minorHAnsi" w:hAnsiTheme="minorHAnsi" w:cstheme="minorHAnsi"/>
        </w:rPr>
        <w:t>Corso Umberto I, 45 – 81030 Carinola (CE)</w:t>
      </w:r>
    </w:p>
    <w:p w14:paraId="384D9B6E" w14:textId="77777777" w:rsidR="00A36BCB" w:rsidRPr="00806AB1" w:rsidRDefault="001058F6">
      <w:pPr>
        <w:pStyle w:val="Corpotesto"/>
        <w:spacing w:before="30"/>
        <w:ind w:left="1802" w:right="1341"/>
        <w:jc w:val="center"/>
        <w:rPr>
          <w:rFonts w:asciiTheme="minorHAnsi" w:hAnsiTheme="minorHAnsi" w:cstheme="minorHAnsi"/>
          <w:lang w:val="en-US"/>
        </w:rPr>
      </w:pPr>
      <w:r w:rsidRPr="00806AB1">
        <w:rPr>
          <w:rFonts w:asciiTheme="minorHAnsi" w:hAnsiTheme="minorHAnsi" w:cstheme="minorHAnsi"/>
          <w:lang w:val="en-US"/>
        </w:rPr>
        <w:t>tel.: 0823/939063- fax: 0823/939542-C.F.95014250617</w:t>
      </w:r>
    </w:p>
    <w:p w14:paraId="14509212" w14:textId="77777777" w:rsidR="00682DE4" w:rsidRPr="00806AB1" w:rsidRDefault="00682DE4" w:rsidP="00682DE4">
      <w:pPr>
        <w:spacing w:line="266" w:lineRule="exact"/>
        <w:ind w:left="1000"/>
        <w:jc w:val="center"/>
        <w:rPr>
          <w:rFonts w:asciiTheme="minorHAnsi" w:hAnsiTheme="minorHAnsi" w:cstheme="minorHAnsi"/>
          <w:sz w:val="24"/>
          <w:lang w:val="en-US"/>
        </w:rPr>
      </w:pPr>
      <w:r w:rsidRPr="00806AB1">
        <w:rPr>
          <w:rFonts w:asciiTheme="minorHAnsi" w:hAnsiTheme="minorHAnsi" w:cstheme="minorHAnsi"/>
          <w:sz w:val="24"/>
          <w:lang w:val="en-US"/>
        </w:rPr>
        <w:t>https://iccarinolafalciano.edu.it</w:t>
      </w:r>
    </w:p>
    <w:p w14:paraId="72007E79" w14:textId="77777777" w:rsidR="00A36BCB" w:rsidRPr="00806AB1" w:rsidRDefault="001058F6" w:rsidP="00682DE4">
      <w:pPr>
        <w:pStyle w:val="Titolo21"/>
        <w:spacing w:line="256" w:lineRule="auto"/>
        <w:ind w:left="3943" w:right="3536" w:hanging="286"/>
        <w:jc w:val="center"/>
        <w:rPr>
          <w:rFonts w:asciiTheme="minorHAnsi" w:hAnsiTheme="minorHAnsi" w:cstheme="minorHAnsi"/>
          <w:u w:val="none"/>
        </w:rPr>
      </w:pPr>
      <w:r w:rsidRPr="00806AB1">
        <w:rPr>
          <w:rFonts w:asciiTheme="minorHAnsi" w:hAnsiTheme="minorHAnsi" w:cstheme="minorHAnsi"/>
          <w:color w:val="0000FF"/>
          <w:u w:val="none"/>
        </w:rPr>
        <w:t xml:space="preserve">e-mail </w:t>
      </w:r>
      <w:hyperlink r:id="rId10">
        <w:r w:rsidRPr="00806AB1">
          <w:rPr>
            <w:rFonts w:asciiTheme="minorHAnsi" w:hAnsiTheme="minorHAnsi" w:cstheme="minorHAnsi"/>
            <w:color w:val="0000FF"/>
            <w:u w:color="0000FF"/>
          </w:rPr>
          <w:t>ceic88700p@pec.istruzione.it</w:t>
        </w:r>
      </w:hyperlink>
      <w:hyperlink r:id="rId11">
        <w:r w:rsidRPr="00806AB1">
          <w:rPr>
            <w:rFonts w:asciiTheme="minorHAnsi" w:hAnsiTheme="minorHAnsi" w:cstheme="minorHAnsi"/>
            <w:color w:val="0000FF"/>
            <w:u w:color="0000FF"/>
          </w:rPr>
          <w:t xml:space="preserve"> ceic88700p@ istruzione.it</w:t>
        </w:r>
      </w:hyperlink>
    </w:p>
    <w:p w14:paraId="1800E22B" w14:textId="77777777" w:rsidR="00A36BCB" w:rsidRDefault="00A36BCB" w:rsidP="00682DE4">
      <w:pPr>
        <w:pStyle w:val="Corpotesto"/>
        <w:spacing w:before="1"/>
        <w:jc w:val="center"/>
        <w:rPr>
          <w:b/>
          <w:sz w:val="24"/>
        </w:rPr>
      </w:pPr>
    </w:p>
    <w:p w14:paraId="74F148FC" w14:textId="77777777" w:rsidR="00A36BCB" w:rsidRPr="00806AB1" w:rsidRDefault="001058F6">
      <w:pPr>
        <w:spacing w:before="1"/>
        <w:ind w:left="1802" w:right="1420"/>
        <w:jc w:val="center"/>
        <w:rPr>
          <w:rFonts w:asciiTheme="minorHAnsi" w:hAnsiTheme="minorHAnsi" w:cstheme="minorHAnsi"/>
          <w:b/>
          <w:sz w:val="30"/>
        </w:rPr>
      </w:pPr>
      <w:r w:rsidRPr="00806AB1">
        <w:rPr>
          <w:rFonts w:asciiTheme="minorHAnsi" w:hAnsiTheme="minorHAnsi" w:cstheme="minorHAnsi"/>
          <w:b/>
          <w:sz w:val="30"/>
        </w:rPr>
        <w:t>PATTO EDUCATIVO E DI CORRESPONSABILITÁ</w:t>
      </w:r>
    </w:p>
    <w:p w14:paraId="6789E2AE" w14:textId="77777777" w:rsidR="00A36BCB" w:rsidRPr="00806AB1" w:rsidRDefault="001058F6">
      <w:pPr>
        <w:spacing w:before="20" w:after="13"/>
        <w:ind w:left="1802" w:right="1419"/>
        <w:jc w:val="center"/>
        <w:rPr>
          <w:rFonts w:asciiTheme="minorHAnsi" w:hAnsiTheme="minorHAnsi" w:cstheme="minorHAnsi"/>
          <w:sz w:val="24"/>
        </w:rPr>
      </w:pPr>
      <w:r w:rsidRPr="00806AB1">
        <w:rPr>
          <w:rFonts w:asciiTheme="minorHAnsi" w:hAnsiTheme="minorHAnsi" w:cstheme="minorHAnsi"/>
          <w:sz w:val="24"/>
        </w:rPr>
        <w:t>SCUOLA SECONDARIA DI PRIMO GRADO</w:t>
      </w:r>
    </w:p>
    <w:p w14:paraId="2FCA2639" w14:textId="397E5020" w:rsidR="00E30FB3" w:rsidRPr="00806AB1" w:rsidRDefault="00E30FB3">
      <w:pPr>
        <w:spacing w:before="20" w:after="13"/>
        <w:ind w:left="1802" w:right="1419"/>
        <w:jc w:val="center"/>
        <w:rPr>
          <w:rFonts w:asciiTheme="minorHAnsi" w:hAnsiTheme="minorHAnsi" w:cstheme="minorHAnsi"/>
          <w:sz w:val="24"/>
        </w:rPr>
      </w:pPr>
      <w:r w:rsidRPr="00806AB1">
        <w:rPr>
          <w:rFonts w:asciiTheme="minorHAnsi" w:hAnsiTheme="minorHAnsi" w:cstheme="minorHAnsi"/>
          <w:sz w:val="24"/>
        </w:rPr>
        <w:t>A.S. 202</w:t>
      </w:r>
      <w:r w:rsidR="00BE0B73">
        <w:rPr>
          <w:rFonts w:asciiTheme="minorHAnsi" w:hAnsiTheme="minorHAnsi" w:cstheme="minorHAnsi"/>
          <w:sz w:val="24"/>
        </w:rPr>
        <w:t>6</w:t>
      </w:r>
      <w:r w:rsidRPr="00806AB1">
        <w:rPr>
          <w:rFonts w:asciiTheme="minorHAnsi" w:hAnsiTheme="minorHAnsi" w:cstheme="minorHAnsi"/>
          <w:sz w:val="24"/>
        </w:rPr>
        <w:t>/202</w:t>
      </w:r>
      <w:r w:rsidR="00BE0B73">
        <w:rPr>
          <w:rFonts w:asciiTheme="minorHAnsi" w:hAnsiTheme="minorHAnsi" w:cstheme="minorHAnsi"/>
          <w:sz w:val="24"/>
        </w:rPr>
        <w:t>7</w:t>
      </w:r>
    </w:p>
    <w:p w14:paraId="79291997" w14:textId="77777777" w:rsidR="00A36BCB" w:rsidRPr="00806AB1" w:rsidRDefault="00A36BCB">
      <w:pPr>
        <w:pStyle w:val="Corpotesto"/>
        <w:ind w:left="4660"/>
        <w:rPr>
          <w:rFonts w:asciiTheme="minorHAnsi" w:hAnsiTheme="minorHAnsi" w:cstheme="minorHAnsi"/>
          <w:sz w:val="20"/>
        </w:rPr>
      </w:pPr>
    </w:p>
    <w:p w14:paraId="38C7C199" w14:textId="77777777" w:rsidR="00A36BCB" w:rsidRPr="00806AB1" w:rsidRDefault="001058F6">
      <w:pPr>
        <w:spacing w:before="17"/>
        <w:ind w:left="1802" w:right="1418"/>
        <w:jc w:val="center"/>
        <w:rPr>
          <w:rFonts w:asciiTheme="minorHAnsi" w:hAnsiTheme="minorHAnsi" w:cstheme="minorHAnsi"/>
          <w:b/>
          <w:sz w:val="20"/>
        </w:rPr>
      </w:pPr>
      <w:r w:rsidRPr="00806AB1">
        <w:rPr>
          <w:rFonts w:asciiTheme="minorHAnsi" w:hAnsiTheme="minorHAnsi" w:cstheme="minorHAnsi"/>
          <w:b/>
          <w:sz w:val="20"/>
        </w:rPr>
        <w:t>IMPEGNO DELL’ISTITUZIONE SCOLASTICA</w:t>
      </w:r>
    </w:p>
    <w:p w14:paraId="625ADB47" w14:textId="77777777" w:rsidR="00A36BCB" w:rsidRPr="00806AB1" w:rsidRDefault="00A36BCB">
      <w:pPr>
        <w:pStyle w:val="Corpotesto"/>
        <w:spacing w:before="5"/>
        <w:rPr>
          <w:rFonts w:asciiTheme="minorHAnsi" w:hAnsiTheme="minorHAnsi" w:cstheme="minorHAnsi"/>
          <w:b/>
          <w:sz w:val="16"/>
        </w:rPr>
      </w:pPr>
    </w:p>
    <w:p w14:paraId="529B24AF" w14:textId="77777777" w:rsidR="00A36BCB" w:rsidRPr="00B532E9" w:rsidRDefault="001058F6">
      <w:pPr>
        <w:pStyle w:val="Paragrafoelenco"/>
        <w:numPr>
          <w:ilvl w:val="0"/>
          <w:numId w:val="2"/>
        </w:numPr>
        <w:tabs>
          <w:tab w:val="left" w:pos="1466"/>
        </w:tabs>
        <w:spacing w:before="0"/>
        <w:jc w:val="both"/>
        <w:rPr>
          <w:rFonts w:asciiTheme="minorHAnsi" w:hAnsiTheme="minorHAnsi" w:cstheme="minorHAnsi"/>
          <w:i/>
          <w:sz w:val="20"/>
          <w:szCs w:val="20"/>
        </w:rPr>
      </w:pPr>
      <w:r w:rsidRPr="00B532E9">
        <w:rPr>
          <w:rFonts w:asciiTheme="minorHAnsi" w:hAnsiTheme="minorHAnsi" w:cstheme="minorHAnsi"/>
          <w:sz w:val="20"/>
          <w:szCs w:val="20"/>
        </w:rPr>
        <w:t xml:space="preserve">Visto il D.M. n.5843/A3 del 16 ottobre 2006 </w:t>
      </w:r>
      <w:r w:rsidRPr="00B532E9">
        <w:rPr>
          <w:rFonts w:asciiTheme="minorHAnsi" w:hAnsiTheme="minorHAnsi" w:cstheme="minorHAnsi"/>
          <w:i/>
          <w:sz w:val="20"/>
          <w:szCs w:val="20"/>
        </w:rPr>
        <w:t>Linee d’indirizzo sulla cittadinanza democratica e</w:t>
      </w:r>
      <w:r w:rsidRPr="00B532E9">
        <w:rPr>
          <w:rFonts w:asciiTheme="minorHAnsi" w:hAnsiTheme="minorHAnsi" w:cstheme="minorHAnsi"/>
          <w:i/>
          <w:spacing w:val="-18"/>
          <w:sz w:val="20"/>
          <w:szCs w:val="20"/>
        </w:rPr>
        <w:t xml:space="preserve"> </w:t>
      </w:r>
      <w:r w:rsidRPr="00B532E9">
        <w:rPr>
          <w:rFonts w:asciiTheme="minorHAnsi" w:hAnsiTheme="minorHAnsi" w:cstheme="minorHAnsi"/>
          <w:i/>
          <w:sz w:val="20"/>
          <w:szCs w:val="20"/>
        </w:rPr>
        <w:t>legalità</w:t>
      </w:r>
    </w:p>
    <w:p w14:paraId="24DB2B03" w14:textId="77777777" w:rsidR="00A36BCB" w:rsidRPr="00B532E9" w:rsidRDefault="001058F6">
      <w:pPr>
        <w:pStyle w:val="Paragrafoelenco"/>
        <w:numPr>
          <w:ilvl w:val="0"/>
          <w:numId w:val="2"/>
        </w:numPr>
        <w:tabs>
          <w:tab w:val="left" w:pos="1466"/>
        </w:tabs>
        <w:spacing w:line="247" w:lineRule="auto"/>
        <w:ind w:right="1118"/>
        <w:jc w:val="both"/>
        <w:rPr>
          <w:rFonts w:asciiTheme="minorHAnsi" w:hAnsiTheme="minorHAnsi" w:cstheme="minorHAnsi"/>
          <w:i/>
          <w:sz w:val="20"/>
          <w:szCs w:val="20"/>
        </w:rPr>
      </w:pPr>
      <w:r w:rsidRPr="00B532E9">
        <w:rPr>
          <w:rFonts w:asciiTheme="minorHAnsi" w:hAnsiTheme="minorHAnsi" w:cstheme="minorHAnsi"/>
          <w:sz w:val="20"/>
          <w:szCs w:val="20"/>
        </w:rPr>
        <w:t xml:space="preserve">Visto il DPR n.249 del 24 giugno 1998 </w:t>
      </w:r>
      <w:r w:rsidRPr="00B532E9">
        <w:rPr>
          <w:rFonts w:asciiTheme="minorHAnsi" w:hAnsiTheme="minorHAnsi" w:cstheme="minorHAnsi"/>
          <w:i/>
          <w:sz w:val="20"/>
          <w:szCs w:val="20"/>
        </w:rPr>
        <w:t>Regolamento recante lo Statuto delle studentesse e degli studenti della scuola secondaria</w:t>
      </w:r>
    </w:p>
    <w:p w14:paraId="070DD8FA" w14:textId="77777777" w:rsidR="00A36BCB" w:rsidRPr="00B532E9" w:rsidRDefault="001058F6">
      <w:pPr>
        <w:pStyle w:val="Paragrafoelenco"/>
        <w:numPr>
          <w:ilvl w:val="0"/>
          <w:numId w:val="2"/>
        </w:numPr>
        <w:tabs>
          <w:tab w:val="left" w:pos="1466"/>
        </w:tabs>
        <w:spacing w:before="5" w:line="249" w:lineRule="auto"/>
        <w:ind w:right="1125"/>
        <w:jc w:val="both"/>
        <w:rPr>
          <w:rFonts w:asciiTheme="minorHAnsi" w:hAnsiTheme="minorHAnsi" w:cstheme="minorHAnsi"/>
          <w:i/>
          <w:sz w:val="20"/>
          <w:szCs w:val="20"/>
        </w:rPr>
      </w:pPr>
      <w:r w:rsidRPr="00B532E9">
        <w:rPr>
          <w:rFonts w:asciiTheme="minorHAnsi" w:hAnsiTheme="minorHAnsi" w:cstheme="minorHAnsi"/>
          <w:sz w:val="20"/>
          <w:szCs w:val="20"/>
        </w:rPr>
        <w:t xml:space="preserve">Visto il D.M. n.16 del 5 febbraio 2007 </w:t>
      </w:r>
      <w:r w:rsidRPr="00B532E9">
        <w:rPr>
          <w:rFonts w:asciiTheme="minorHAnsi" w:hAnsiTheme="minorHAnsi" w:cstheme="minorHAnsi"/>
          <w:i/>
          <w:sz w:val="20"/>
          <w:szCs w:val="20"/>
        </w:rPr>
        <w:t>Linee di indirizzo generali ed azioni a livello nazionale per la prevenzione e il bullismo</w:t>
      </w:r>
    </w:p>
    <w:p w14:paraId="39499BDA" w14:textId="5EB957FB" w:rsidR="00A36BCB" w:rsidRPr="00B532E9" w:rsidRDefault="001058F6">
      <w:pPr>
        <w:pStyle w:val="Paragrafoelenco"/>
        <w:numPr>
          <w:ilvl w:val="0"/>
          <w:numId w:val="2"/>
        </w:numPr>
        <w:tabs>
          <w:tab w:val="left" w:pos="1466"/>
        </w:tabs>
        <w:spacing w:before="1" w:line="249" w:lineRule="auto"/>
        <w:ind w:right="1118"/>
        <w:jc w:val="both"/>
        <w:rPr>
          <w:rFonts w:asciiTheme="minorHAnsi" w:hAnsiTheme="minorHAnsi" w:cstheme="minorHAnsi"/>
          <w:i/>
          <w:sz w:val="20"/>
          <w:szCs w:val="20"/>
        </w:rPr>
      </w:pPr>
      <w:r w:rsidRPr="00B532E9">
        <w:rPr>
          <w:rFonts w:asciiTheme="minorHAnsi" w:hAnsiTheme="minorHAnsi" w:cstheme="minorHAnsi"/>
          <w:sz w:val="20"/>
          <w:szCs w:val="20"/>
        </w:rPr>
        <w:t xml:space="preserve">Visto il D. M. n.30 del 15 marzo 2007 </w:t>
      </w:r>
      <w:r w:rsidRPr="00B532E9">
        <w:rPr>
          <w:rFonts w:asciiTheme="minorHAnsi" w:hAnsiTheme="minorHAnsi" w:cstheme="minorHAnsi"/>
          <w:i/>
          <w:sz w:val="20"/>
          <w:szCs w:val="20"/>
        </w:rPr>
        <w:t>Linee di indirizzo ed indicazioni in materia di utilizzo di “telefoni cellulari”</w:t>
      </w:r>
      <w:r w:rsidR="00653686" w:rsidRPr="00B532E9">
        <w:rPr>
          <w:rFonts w:asciiTheme="minorHAnsi" w:hAnsiTheme="minorHAnsi" w:cstheme="minorHAnsi"/>
          <w:i/>
          <w:sz w:val="20"/>
          <w:szCs w:val="20"/>
        </w:rPr>
        <w:t xml:space="preserve"> </w:t>
      </w:r>
      <w:r w:rsidRPr="00B532E9">
        <w:rPr>
          <w:rFonts w:asciiTheme="minorHAnsi" w:hAnsiTheme="minorHAnsi" w:cstheme="minorHAnsi"/>
          <w:i/>
          <w:sz w:val="20"/>
          <w:szCs w:val="20"/>
        </w:rPr>
        <w:t>e di altri dispositivi elettronici durante l’attività didattica, irrogazione di sanzioni disciplinari, dovere di vigilanza e di corresponsabilità dei genitori e dei</w:t>
      </w:r>
      <w:r w:rsidRPr="00B532E9">
        <w:rPr>
          <w:rFonts w:asciiTheme="minorHAnsi" w:hAnsiTheme="minorHAnsi" w:cstheme="minorHAnsi"/>
          <w:i/>
          <w:spacing w:val="-5"/>
          <w:sz w:val="20"/>
          <w:szCs w:val="20"/>
        </w:rPr>
        <w:t xml:space="preserve"> </w:t>
      </w:r>
      <w:r w:rsidRPr="00B532E9">
        <w:rPr>
          <w:rFonts w:asciiTheme="minorHAnsi" w:hAnsiTheme="minorHAnsi" w:cstheme="minorHAnsi"/>
          <w:i/>
          <w:sz w:val="20"/>
          <w:szCs w:val="20"/>
        </w:rPr>
        <w:t>docenti.</w:t>
      </w:r>
    </w:p>
    <w:p w14:paraId="57ECDA67" w14:textId="77777777" w:rsidR="00A36BCB" w:rsidRPr="00B532E9" w:rsidRDefault="001058F6">
      <w:pPr>
        <w:pStyle w:val="Paragrafoelenco"/>
        <w:numPr>
          <w:ilvl w:val="0"/>
          <w:numId w:val="2"/>
        </w:numPr>
        <w:tabs>
          <w:tab w:val="left" w:pos="1466"/>
        </w:tabs>
        <w:spacing w:before="3"/>
        <w:jc w:val="both"/>
        <w:rPr>
          <w:rFonts w:asciiTheme="minorHAnsi" w:hAnsiTheme="minorHAnsi" w:cstheme="minorHAnsi"/>
          <w:sz w:val="20"/>
          <w:szCs w:val="20"/>
        </w:rPr>
      </w:pPr>
      <w:r w:rsidRPr="00B532E9">
        <w:rPr>
          <w:rFonts w:asciiTheme="minorHAnsi" w:hAnsiTheme="minorHAnsi" w:cstheme="minorHAnsi"/>
          <w:sz w:val="20"/>
          <w:szCs w:val="20"/>
        </w:rPr>
        <w:t>STATUTO DELLE STUDENTESSE E DEGLI</w:t>
      </w:r>
      <w:r w:rsidRPr="00B532E9">
        <w:rPr>
          <w:rFonts w:asciiTheme="minorHAnsi" w:hAnsiTheme="minorHAnsi" w:cstheme="minorHAnsi"/>
          <w:spacing w:val="-5"/>
          <w:sz w:val="20"/>
          <w:szCs w:val="20"/>
        </w:rPr>
        <w:t xml:space="preserve"> </w:t>
      </w:r>
      <w:r w:rsidRPr="00B532E9">
        <w:rPr>
          <w:rFonts w:asciiTheme="minorHAnsi" w:hAnsiTheme="minorHAnsi" w:cstheme="minorHAnsi"/>
          <w:sz w:val="20"/>
          <w:szCs w:val="20"/>
        </w:rPr>
        <w:t>STUDENTI</w:t>
      </w:r>
    </w:p>
    <w:p w14:paraId="348383F3" w14:textId="77777777" w:rsidR="00A36BCB" w:rsidRPr="00B532E9" w:rsidRDefault="001058F6" w:rsidP="00FA0F2E">
      <w:pPr>
        <w:spacing w:before="15" w:line="247" w:lineRule="auto"/>
        <w:ind w:left="709" w:right="1083"/>
        <w:rPr>
          <w:rFonts w:asciiTheme="minorHAnsi" w:hAnsiTheme="minorHAnsi" w:cstheme="minorHAnsi"/>
          <w:sz w:val="20"/>
          <w:szCs w:val="20"/>
        </w:rPr>
      </w:pPr>
      <w:r w:rsidRPr="00B532E9">
        <w:rPr>
          <w:rFonts w:asciiTheme="minorHAnsi" w:hAnsiTheme="minorHAnsi" w:cstheme="minorHAnsi"/>
          <w:sz w:val="20"/>
          <w:szCs w:val="20"/>
        </w:rPr>
        <w:t>(Visti i D.P.R. n. 249 del 24 giugno 1998 pubblicato sulla G.U. il 29 luglio 1998 e modifiche in seguito al D.P.R 21 Novembre 2007, n. 235 pubblicato sulla GU n. 293 del 18-12-2007) testo in vigore dal: 2-1-2008.</w:t>
      </w:r>
    </w:p>
    <w:p w14:paraId="3469D5A6" w14:textId="77777777" w:rsidR="00A36BCB" w:rsidRPr="00B532E9" w:rsidRDefault="00A36BCB">
      <w:pPr>
        <w:pStyle w:val="Corpotesto"/>
        <w:spacing w:before="11"/>
        <w:rPr>
          <w:rFonts w:asciiTheme="minorHAnsi" w:hAnsiTheme="minorHAnsi" w:cstheme="minorHAnsi"/>
          <w:sz w:val="20"/>
          <w:szCs w:val="20"/>
        </w:rPr>
      </w:pPr>
    </w:p>
    <w:p w14:paraId="5B360902" w14:textId="77777777" w:rsidR="00A36BCB" w:rsidRPr="00133A20" w:rsidRDefault="001058F6" w:rsidP="00133A20">
      <w:pPr>
        <w:pStyle w:val="Paragrafoelenco"/>
        <w:numPr>
          <w:ilvl w:val="0"/>
          <w:numId w:val="16"/>
        </w:numPr>
        <w:tabs>
          <w:tab w:val="left" w:pos="873"/>
          <w:tab w:val="left" w:pos="874"/>
        </w:tabs>
        <w:rPr>
          <w:rFonts w:asciiTheme="minorHAnsi" w:hAnsiTheme="minorHAnsi" w:cstheme="minorHAnsi"/>
          <w:sz w:val="20"/>
          <w:szCs w:val="20"/>
        </w:rPr>
      </w:pPr>
      <w:r w:rsidRPr="00133A20">
        <w:rPr>
          <w:rFonts w:asciiTheme="minorHAnsi" w:hAnsiTheme="minorHAnsi" w:cstheme="minorHAnsi"/>
          <w:sz w:val="20"/>
          <w:szCs w:val="20"/>
        </w:rPr>
        <w:t>Presentare in modo chiaro il Piano dell’Offerta</w:t>
      </w:r>
      <w:r w:rsidRPr="00133A20">
        <w:rPr>
          <w:rFonts w:asciiTheme="minorHAnsi" w:hAnsiTheme="minorHAnsi" w:cstheme="minorHAnsi"/>
          <w:spacing w:val="-3"/>
          <w:sz w:val="20"/>
          <w:szCs w:val="20"/>
        </w:rPr>
        <w:t xml:space="preserve"> </w:t>
      </w:r>
      <w:r w:rsidRPr="00133A20">
        <w:rPr>
          <w:rFonts w:asciiTheme="minorHAnsi" w:hAnsiTheme="minorHAnsi" w:cstheme="minorHAnsi"/>
          <w:sz w:val="20"/>
          <w:szCs w:val="20"/>
        </w:rPr>
        <w:t>Formativa</w:t>
      </w:r>
    </w:p>
    <w:p w14:paraId="43048B69" w14:textId="77777777" w:rsidR="00A36BCB" w:rsidRPr="00133A20" w:rsidRDefault="001058F6" w:rsidP="00133A20">
      <w:pPr>
        <w:pStyle w:val="Paragrafoelenco"/>
        <w:numPr>
          <w:ilvl w:val="0"/>
          <w:numId w:val="16"/>
        </w:numPr>
        <w:tabs>
          <w:tab w:val="left" w:pos="873"/>
          <w:tab w:val="left" w:pos="874"/>
        </w:tabs>
        <w:rPr>
          <w:rFonts w:asciiTheme="minorHAnsi" w:hAnsiTheme="minorHAnsi" w:cstheme="minorHAnsi"/>
          <w:sz w:val="20"/>
          <w:szCs w:val="20"/>
        </w:rPr>
      </w:pPr>
      <w:r w:rsidRPr="00133A20">
        <w:rPr>
          <w:rFonts w:asciiTheme="minorHAnsi" w:hAnsiTheme="minorHAnsi" w:cstheme="minorHAnsi"/>
          <w:sz w:val="20"/>
          <w:szCs w:val="20"/>
        </w:rPr>
        <w:t>Garantire il rispetto dell’orario scolastico e lo svolgimento regolare delle</w:t>
      </w:r>
      <w:r w:rsidRPr="00133A20">
        <w:rPr>
          <w:rFonts w:asciiTheme="minorHAnsi" w:hAnsiTheme="minorHAnsi" w:cstheme="minorHAnsi"/>
          <w:spacing w:val="-4"/>
          <w:sz w:val="20"/>
          <w:szCs w:val="20"/>
        </w:rPr>
        <w:t xml:space="preserve"> </w:t>
      </w:r>
      <w:r w:rsidRPr="00133A20">
        <w:rPr>
          <w:rFonts w:asciiTheme="minorHAnsi" w:hAnsiTheme="minorHAnsi" w:cstheme="minorHAnsi"/>
          <w:sz w:val="20"/>
          <w:szCs w:val="20"/>
        </w:rPr>
        <w:t>lezioni</w:t>
      </w:r>
    </w:p>
    <w:p w14:paraId="20651463" w14:textId="77777777" w:rsidR="00A36BCB" w:rsidRPr="00133A20" w:rsidRDefault="001058F6" w:rsidP="00133A20">
      <w:pPr>
        <w:pStyle w:val="Paragrafoelenco"/>
        <w:numPr>
          <w:ilvl w:val="0"/>
          <w:numId w:val="16"/>
        </w:numPr>
        <w:tabs>
          <w:tab w:val="left" w:pos="873"/>
          <w:tab w:val="left" w:pos="874"/>
        </w:tabs>
        <w:spacing w:before="14"/>
        <w:rPr>
          <w:rFonts w:asciiTheme="minorHAnsi" w:hAnsiTheme="minorHAnsi" w:cstheme="minorHAnsi"/>
          <w:sz w:val="20"/>
          <w:szCs w:val="20"/>
        </w:rPr>
      </w:pPr>
      <w:r w:rsidRPr="00133A20">
        <w:rPr>
          <w:rFonts w:asciiTheme="minorHAnsi" w:hAnsiTheme="minorHAnsi" w:cstheme="minorHAnsi"/>
          <w:sz w:val="20"/>
          <w:szCs w:val="20"/>
        </w:rPr>
        <w:t>Garantire che tutto il personale scolastico metta in atto comportamenti conformi alle finalità educative</w:t>
      </w:r>
      <w:r w:rsidRPr="00133A20">
        <w:rPr>
          <w:rFonts w:asciiTheme="minorHAnsi" w:hAnsiTheme="minorHAnsi" w:cstheme="minorHAnsi"/>
          <w:spacing w:val="-12"/>
          <w:sz w:val="20"/>
          <w:szCs w:val="20"/>
        </w:rPr>
        <w:t xml:space="preserve"> </w:t>
      </w:r>
      <w:r w:rsidRPr="00133A20">
        <w:rPr>
          <w:rFonts w:asciiTheme="minorHAnsi" w:hAnsiTheme="minorHAnsi" w:cstheme="minorHAnsi"/>
          <w:sz w:val="20"/>
          <w:szCs w:val="20"/>
        </w:rPr>
        <w:t>dell’Istituto</w:t>
      </w:r>
    </w:p>
    <w:p w14:paraId="60CBDA40" w14:textId="11B4DEDE" w:rsidR="00A36BCB" w:rsidRDefault="001058F6" w:rsidP="00133A20">
      <w:pPr>
        <w:pStyle w:val="Paragrafoelenco"/>
        <w:numPr>
          <w:ilvl w:val="0"/>
          <w:numId w:val="16"/>
        </w:numPr>
        <w:tabs>
          <w:tab w:val="left" w:pos="1221"/>
          <w:tab w:val="left" w:pos="1222"/>
        </w:tabs>
        <w:spacing w:before="7"/>
        <w:rPr>
          <w:rFonts w:asciiTheme="minorHAnsi" w:hAnsiTheme="minorHAnsi" w:cstheme="minorHAnsi"/>
          <w:sz w:val="20"/>
          <w:szCs w:val="20"/>
        </w:rPr>
      </w:pPr>
      <w:r w:rsidRPr="00133A20">
        <w:rPr>
          <w:rFonts w:asciiTheme="minorHAnsi" w:hAnsiTheme="minorHAnsi" w:cstheme="minorHAnsi"/>
          <w:sz w:val="20"/>
          <w:szCs w:val="20"/>
        </w:rPr>
        <w:t>Favorire la formazione e l’aggiornamento continuo dei propri</w:t>
      </w:r>
      <w:r w:rsidRPr="00133A20">
        <w:rPr>
          <w:rFonts w:asciiTheme="minorHAnsi" w:hAnsiTheme="minorHAnsi" w:cstheme="minorHAnsi"/>
          <w:spacing w:val="-6"/>
          <w:sz w:val="20"/>
          <w:szCs w:val="20"/>
        </w:rPr>
        <w:t xml:space="preserve"> </w:t>
      </w:r>
      <w:r w:rsidRPr="00133A20">
        <w:rPr>
          <w:rFonts w:asciiTheme="minorHAnsi" w:hAnsiTheme="minorHAnsi" w:cstheme="minorHAnsi"/>
          <w:sz w:val="20"/>
          <w:szCs w:val="20"/>
        </w:rPr>
        <w:t>docenti</w:t>
      </w:r>
    </w:p>
    <w:p w14:paraId="62233944" w14:textId="77777777" w:rsidR="00BE0B73" w:rsidRPr="009D6BCB" w:rsidRDefault="00BE0B73" w:rsidP="00BE0B73">
      <w:pPr>
        <w:pStyle w:val="Paragrafoelenco"/>
        <w:numPr>
          <w:ilvl w:val="0"/>
          <w:numId w:val="16"/>
        </w:numPr>
        <w:tabs>
          <w:tab w:val="left" w:pos="709"/>
        </w:tabs>
        <w:spacing w:before="14"/>
        <w:rPr>
          <w:rFonts w:asciiTheme="minorHAnsi" w:hAnsiTheme="minorHAnsi" w:cstheme="minorHAnsi"/>
          <w:b/>
          <w:bCs/>
          <w:sz w:val="20"/>
          <w:szCs w:val="20"/>
        </w:rPr>
      </w:pPr>
      <w:r w:rsidRPr="009D6BCB">
        <w:rPr>
          <w:rFonts w:asciiTheme="minorHAnsi" w:hAnsiTheme="minorHAnsi" w:cstheme="minorHAnsi"/>
          <w:b/>
          <w:bCs/>
          <w:sz w:val="20"/>
          <w:szCs w:val="20"/>
        </w:rPr>
        <w:t>Nominare un docente referente per il contrasto al bullismo, applicare le sanzioni disciplinari previste dal Regolamento d'Istituto (che nei casi gravi possono influire sul voto di condotta) e attivare incontri con esperti o Forze dell'Ordine sull'uso consapevole dei social network</w:t>
      </w:r>
      <w:r w:rsidRPr="009D6BCB">
        <w:rPr>
          <w:rFonts w:ascii="Arial" w:hAnsi="Arial" w:cs="Arial"/>
          <w:b/>
          <w:bCs/>
        </w:rPr>
        <w:t>.</w:t>
      </w:r>
    </w:p>
    <w:p w14:paraId="62D6B679" w14:textId="77777777" w:rsidR="00BE0B73" w:rsidRPr="00133A20" w:rsidRDefault="00BE0B73" w:rsidP="00FA151D">
      <w:pPr>
        <w:pStyle w:val="Paragrafoelenco"/>
        <w:tabs>
          <w:tab w:val="left" w:pos="1221"/>
          <w:tab w:val="left" w:pos="1222"/>
        </w:tabs>
        <w:spacing w:before="7"/>
        <w:ind w:left="720" w:firstLine="0"/>
        <w:rPr>
          <w:rFonts w:asciiTheme="minorHAnsi" w:hAnsiTheme="minorHAnsi" w:cstheme="minorHAnsi"/>
          <w:sz w:val="20"/>
          <w:szCs w:val="20"/>
        </w:rPr>
      </w:pPr>
    </w:p>
    <w:p w14:paraId="0780C39D" w14:textId="77777777" w:rsidR="00A36BCB" w:rsidRPr="00B532E9" w:rsidRDefault="00A36BCB">
      <w:pPr>
        <w:pStyle w:val="Corpotesto"/>
        <w:spacing w:before="4"/>
        <w:rPr>
          <w:rFonts w:asciiTheme="minorHAnsi" w:hAnsiTheme="minorHAnsi" w:cstheme="minorHAnsi"/>
          <w:sz w:val="20"/>
          <w:szCs w:val="20"/>
        </w:rPr>
      </w:pPr>
    </w:p>
    <w:p w14:paraId="71DD02E6" w14:textId="77777777" w:rsidR="00A36BCB" w:rsidRPr="00B532E9" w:rsidRDefault="001058F6">
      <w:pPr>
        <w:pStyle w:val="Titolo21"/>
        <w:spacing w:before="92"/>
        <w:ind w:right="1418"/>
        <w:jc w:val="center"/>
        <w:rPr>
          <w:rFonts w:asciiTheme="minorHAnsi" w:hAnsiTheme="minorHAnsi" w:cstheme="minorHAnsi"/>
          <w:sz w:val="20"/>
          <w:szCs w:val="20"/>
          <w:u w:val="none"/>
        </w:rPr>
      </w:pPr>
      <w:r w:rsidRPr="00B532E9">
        <w:rPr>
          <w:rFonts w:asciiTheme="minorHAnsi" w:hAnsiTheme="minorHAnsi" w:cstheme="minorHAnsi"/>
          <w:sz w:val="20"/>
          <w:szCs w:val="20"/>
          <w:u w:val="none"/>
        </w:rPr>
        <w:t>IMPEGNO DEI DOCENTI</w:t>
      </w:r>
    </w:p>
    <w:p w14:paraId="46C5197B" w14:textId="77777777" w:rsidR="00A36BCB" w:rsidRPr="00133A20" w:rsidRDefault="001058F6" w:rsidP="00133A20">
      <w:pPr>
        <w:pStyle w:val="Paragrafoelenco"/>
        <w:numPr>
          <w:ilvl w:val="0"/>
          <w:numId w:val="17"/>
        </w:numPr>
        <w:spacing w:before="9"/>
        <w:rPr>
          <w:rFonts w:asciiTheme="minorHAnsi" w:hAnsiTheme="minorHAnsi" w:cstheme="minorHAnsi"/>
          <w:sz w:val="20"/>
          <w:szCs w:val="20"/>
        </w:rPr>
      </w:pPr>
      <w:r w:rsidRPr="00133A20">
        <w:rPr>
          <w:rFonts w:asciiTheme="minorHAnsi" w:hAnsiTheme="minorHAnsi" w:cstheme="minorHAnsi"/>
          <w:sz w:val="20"/>
          <w:szCs w:val="20"/>
        </w:rPr>
        <w:t>Garantire competenza e</w:t>
      </w:r>
      <w:r w:rsidRPr="00133A20">
        <w:rPr>
          <w:rFonts w:asciiTheme="minorHAnsi" w:hAnsiTheme="minorHAnsi" w:cstheme="minorHAnsi"/>
          <w:spacing w:val="-4"/>
          <w:sz w:val="20"/>
          <w:szCs w:val="20"/>
        </w:rPr>
        <w:t xml:space="preserve"> </w:t>
      </w:r>
      <w:r w:rsidRPr="00133A20">
        <w:rPr>
          <w:rFonts w:asciiTheme="minorHAnsi" w:hAnsiTheme="minorHAnsi" w:cstheme="minorHAnsi"/>
          <w:sz w:val="20"/>
          <w:szCs w:val="20"/>
        </w:rPr>
        <w:t>professionalità</w:t>
      </w:r>
    </w:p>
    <w:p w14:paraId="126F5B21" w14:textId="77777777" w:rsidR="00A36BCB" w:rsidRPr="00133A20" w:rsidRDefault="001058F6" w:rsidP="00133A20">
      <w:pPr>
        <w:pStyle w:val="Paragrafoelenco"/>
        <w:numPr>
          <w:ilvl w:val="0"/>
          <w:numId w:val="17"/>
        </w:numPr>
        <w:tabs>
          <w:tab w:val="left" w:pos="709"/>
        </w:tabs>
        <w:spacing w:before="14" w:line="244" w:lineRule="auto"/>
        <w:ind w:right="149"/>
        <w:rPr>
          <w:rFonts w:asciiTheme="minorHAnsi" w:hAnsiTheme="minorHAnsi" w:cstheme="minorHAnsi"/>
          <w:sz w:val="20"/>
          <w:szCs w:val="20"/>
        </w:rPr>
      </w:pPr>
      <w:r w:rsidRPr="00133A20">
        <w:rPr>
          <w:rFonts w:asciiTheme="minorHAnsi" w:hAnsiTheme="minorHAnsi" w:cstheme="minorHAnsi"/>
          <w:sz w:val="20"/>
          <w:szCs w:val="20"/>
        </w:rPr>
        <w:t>Creare un clima sereno e positive relazioni interpersonali tra alunni ed adulti e tra alunni e alunni, nell’uguaglianza e nel rispetto reciproco</w:t>
      </w:r>
    </w:p>
    <w:p w14:paraId="5507B37D" w14:textId="77777777" w:rsidR="00A36BCB" w:rsidRPr="00133A20" w:rsidRDefault="001058F6" w:rsidP="00133A20">
      <w:pPr>
        <w:pStyle w:val="Paragrafoelenco"/>
        <w:numPr>
          <w:ilvl w:val="0"/>
          <w:numId w:val="17"/>
        </w:numPr>
        <w:tabs>
          <w:tab w:val="left" w:pos="709"/>
        </w:tabs>
        <w:spacing w:before="8"/>
        <w:rPr>
          <w:rFonts w:asciiTheme="minorHAnsi" w:hAnsiTheme="minorHAnsi" w:cstheme="minorHAnsi"/>
          <w:sz w:val="20"/>
          <w:szCs w:val="20"/>
        </w:rPr>
      </w:pPr>
      <w:r w:rsidRPr="00133A20">
        <w:rPr>
          <w:rFonts w:asciiTheme="minorHAnsi" w:hAnsiTheme="minorHAnsi" w:cstheme="minorHAnsi"/>
          <w:sz w:val="20"/>
          <w:szCs w:val="20"/>
        </w:rPr>
        <w:t>Esplicitare le strategie, gli strumenti di verifica e i criteri di</w:t>
      </w:r>
      <w:r w:rsidRPr="00133A20">
        <w:rPr>
          <w:rFonts w:asciiTheme="minorHAnsi" w:hAnsiTheme="minorHAnsi" w:cstheme="minorHAnsi"/>
          <w:spacing w:val="-7"/>
          <w:sz w:val="20"/>
          <w:szCs w:val="20"/>
        </w:rPr>
        <w:t xml:space="preserve"> </w:t>
      </w:r>
      <w:r w:rsidRPr="00133A20">
        <w:rPr>
          <w:rFonts w:asciiTheme="minorHAnsi" w:hAnsiTheme="minorHAnsi" w:cstheme="minorHAnsi"/>
          <w:sz w:val="20"/>
          <w:szCs w:val="20"/>
        </w:rPr>
        <w:t>valutazione</w:t>
      </w:r>
    </w:p>
    <w:p w14:paraId="237DAC96" w14:textId="77777777" w:rsidR="00A36BCB" w:rsidRPr="00133A20" w:rsidRDefault="001058F6" w:rsidP="00133A20">
      <w:pPr>
        <w:pStyle w:val="Paragrafoelenco"/>
        <w:numPr>
          <w:ilvl w:val="0"/>
          <w:numId w:val="17"/>
        </w:numPr>
        <w:tabs>
          <w:tab w:val="left" w:pos="709"/>
        </w:tabs>
        <w:spacing w:before="9"/>
        <w:rPr>
          <w:rFonts w:asciiTheme="minorHAnsi" w:hAnsiTheme="minorHAnsi" w:cstheme="minorHAnsi"/>
          <w:sz w:val="20"/>
          <w:szCs w:val="20"/>
        </w:rPr>
      </w:pPr>
      <w:r w:rsidRPr="00133A20">
        <w:rPr>
          <w:rFonts w:asciiTheme="minorHAnsi" w:hAnsiTheme="minorHAnsi" w:cstheme="minorHAnsi"/>
          <w:sz w:val="20"/>
          <w:szCs w:val="20"/>
        </w:rPr>
        <w:t>Seguire gli alunni nel loro lavoro e attivare strategie di recupero e di rinforzo in caso di</w:t>
      </w:r>
      <w:r w:rsidRPr="00133A20">
        <w:rPr>
          <w:rFonts w:asciiTheme="minorHAnsi" w:hAnsiTheme="minorHAnsi" w:cstheme="minorHAnsi"/>
          <w:spacing w:val="-13"/>
          <w:sz w:val="20"/>
          <w:szCs w:val="20"/>
        </w:rPr>
        <w:t xml:space="preserve"> </w:t>
      </w:r>
      <w:r w:rsidRPr="00133A20">
        <w:rPr>
          <w:rFonts w:asciiTheme="minorHAnsi" w:hAnsiTheme="minorHAnsi" w:cstheme="minorHAnsi"/>
          <w:sz w:val="20"/>
          <w:szCs w:val="20"/>
        </w:rPr>
        <w:t>difficoltà</w:t>
      </w:r>
    </w:p>
    <w:p w14:paraId="2752B8BB" w14:textId="77777777" w:rsidR="00A36BCB" w:rsidRPr="00133A20" w:rsidRDefault="001058F6" w:rsidP="00133A20">
      <w:pPr>
        <w:pStyle w:val="Paragrafoelenco"/>
        <w:numPr>
          <w:ilvl w:val="0"/>
          <w:numId w:val="17"/>
        </w:numPr>
        <w:tabs>
          <w:tab w:val="left" w:pos="709"/>
        </w:tabs>
        <w:rPr>
          <w:rFonts w:asciiTheme="minorHAnsi" w:hAnsiTheme="minorHAnsi" w:cstheme="minorHAnsi"/>
          <w:sz w:val="20"/>
          <w:szCs w:val="20"/>
        </w:rPr>
      </w:pPr>
      <w:r w:rsidRPr="00133A20">
        <w:rPr>
          <w:rFonts w:asciiTheme="minorHAnsi" w:hAnsiTheme="minorHAnsi" w:cstheme="minorHAnsi"/>
          <w:sz w:val="20"/>
          <w:szCs w:val="20"/>
        </w:rPr>
        <w:t>Partecipare in modo attivo ai Consigli di</w:t>
      </w:r>
      <w:r w:rsidRPr="00133A20">
        <w:rPr>
          <w:rFonts w:asciiTheme="minorHAnsi" w:hAnsiTheme="minorHAnsi" w:cstheme="minorHAnsi"/>
          <w:spacing w:val="-1"/>
          <w:sz w:val="20"/>
          <w:szCs w:val="20"/>
        </w:rPr>
        <w:t xml:space="preserve"> </w:t>
      </w:r>
      <w:r w:rsidRPr="00133A20">
        <w:rPr>
          <w:rFonts w:asciiTheme="minorHAnsi" w:hAnsiTheme="minorHAnsi" w:cstheme="minorHAnsi"/>
          <w:sz w:val="20"/>
          <w:szCs w:val="20"/>
        </w:rPr>
        <w:t>classe</w:t>
      </w:r>
    </w:p>
    <w:p w14:paraId="2B85A74A" w14:textId="77777777" w:rsidR="00A36BCB" w:rsidRPr="00133A20" w:rsidRDefault="001058F6" w:rsidP="00133A20">
      <w:pPr>
        <w:pStyle w:val="Paragrafoelenco"/>
        <w:numPr>
          <w:ilvl w:val="0"/>
          <w:numId w:val="17"/>
        </w:numPr>
        <w:tabs>
          <w:tab w:val="left" w:pos="709"/>
        </w:tabs>
        <w:spacing w:before="12"/>
        <w:rPr>
          <w:rFonts w:asciiTheme="minorHAnsi" w:hAnsiTheme="minorHAnsi" w:cstheme="minorHAnsi"/>
          <w:sz w:val="20"/>
          <w:szCs w:val="20"/>
        </w:rPr>
      </w:pPr>
      <w:r w:rsidRPr="00133A20">
        <w:rPr>
          <w:rFonts w:asciiTheme="minorHAnsi" w:hAnsiTheme="minorHAnsi" w:cstheme="minorHAnsi"/>
          <w:sz w:val="20"/>
          <w:szCs w:val="20"/>
        </w:rPr>
        <w:t>Incontrare regolarmente i genitori, nei momenti istituzionali o ove necessario</w:t>
      </w:r>
      <w:r w:rsidRPr="00133A20">
        <w:rPr>
          <w:rFonts w:asciiTheme="minorHAnsi" w:hAnsiTheme="minorHAnsi" w:cstheme="minorHAnsi"/>
          <w:spacing w:val="-5"/>
          <w:sz w:val="20"/>
          <w:szCs w:val="20"/>
        </w:rPr>
        <w:t xml:space="preserve"> </w:t>
      </w:r>
      <w:r w:rsidRPr="00133A20">
        <w:rPr>
          <w:rFonts w:asciiTheme="minorHAnsi" w:hAnsiTheme="minorHAnsi" w:cstheme="minorHAnsi"/>
          <w:sz w:val="20"/>
          <w:szCs w:val="20"/>
        </w:rPr>
        <w:t>convocarli</w:t>
      </w:r>
    </w:p>
    <w:p w14:paraId="416F950E" w14:textId="77777777" w:rsidR="00A36BCB" w:rsidRPr="00133A20" w:rsidRDefault="001058F6" w:rsidP="00133A20">
      <w:pPr>
        <w:pStyle w:val="Paragrafoelenco"/>
        <w:numPr>
          <w:ilvl w:val="0"/>
          <w:numId w:val="17"/>
        </w:numPr>
        <w:tabs>
          <w:tab w:val="left" w:pos="709"/>
        </w:tabs>
        <w:rPr>
          <w:rFonts w:asciiTheme="minorHAnsi" w:hAnsiTheme="minorHAnsi" w:cstheme="minorHAnsi"/>
          <w:sz w:val="20"/>
          <w:szCs w:val="20"/>
        </w:rPr>
      </w:pPr>
      <w:r w:rsidRPr="00133A20">
        <w:rPr>
          <w:rFonts w:asciiTheme="minorHAnsi" w:hAnsiTheme="minorHAnsi" w:cstheme="minorHAnsi"/>
          <w:sz w:val="20"/>
          <w:szCs w:val="20"/>
        </w:rPr>
        <w:t>Fare rispettare le regole di classe stabilite dagli organi</w:t>
      </w:r>
      <w:r w:rsidRPr="00133A20">
        <w:rPr>
          <w:rFonts w:asciiTheme="minorHAnsi" w:hAnsiTheme="minorHAnsi" w:cstheme="minorHAnsi"/>
          <w:spacing w:val="-7"/>
          <w:sz w:val="20"/>
          <w:szCs w:val="20"/>
        </w:rPr>
        <w:t xml:space="preserve"> </w:t>
      </w:r>
      <w:r w:rsidRPr="00133A20">
        <w:rPr>
          <w:rFonts w:asciiTheme="minorHAnsi" w:hAnsiTheme="minorHAnsi" w:cstheme="minorHAnsi"/>
          <w:sz w:val="20"/>
          <w:szCs w:val="20"/>
        </w:rPr>
        <w:t>competenti</w:t>
      </w:r>
    </w:p>
    <w:p w14:paraId="70B60563" w14:textId="21EC82CE" w:rsidR="00A36BCB" w:rsidRDefault="001058F6" w:rsidP="00133A20">
      <w:pPr>
        <w:pStyle w:val="Paragrafoelenco"/>
        <w:numPr>
          <w:ilvl w:val="0"/>
          <w:numId w:val="17"/>
        </w:numPr>
        <w:tabs>
          <w:tab w:val="left" w:pos="709"/>
        </w:tabs>
        <w:spacing w:before="14"/>
        <w:rPr>
          <w:rFonts w:asciiTheme="minorHAnsi" w:hAnsiTheme="minorHAnsi" w:cstheme="minorHAnsi"/>
          <w:sz w:val="20"/>
          <w:szCs w:val="20"/>
        </w:rPr>
      </w:pPr>
      <w:r w:rsidRPr="00133A20">
        <w:rPr>
          <w:rFonts w:asciiTheme="minorHAnsi" w:hAnsiTheme="minorHAnsi" w:cstheme="minorHAnsi"/>
          <w:sz w:val="20"/>
          <w:szCs w:val="20"/>
        </w:rPr>
        <w:t>Vigilare sulla sicurezza degli alunni e contribuire alla crescita della cultura della sicurezza nella scuola e sul</w:t>
      </w:r>
      <w:r w:rsidRPr="00133A20">
        <w:rPr>
          <w:rFonts w:asciiTheme="minorHAnsi" w:hAnsiTheme="minorHAnsi" w:cstheme="minorHAnsi"/>
          <w:spacing w:val="-25"/>
          <w:sz w:val="20"/>
          <w:szCs w:val="20"/>
        </w:rPr>
        <w:t xml:space="preserve"> </w:t>
      </w:r>
      <w:r w:rsidRPr="00133A20">
        <w:rPr>
          <w:rFonts w:asciiTheme="minorHAnsi" w:hAnsiTheme="minorHAnsi" w:cstheme="minorHAnsi"/>
          <w:sz w:val="20"/>
          <w:szCs w:val="20"/>
        </w:rPr>
        <w:t>lavoro</w:t>
      </w:r>
    </w:p>
    <w:p w14:paraId="14FDD8E0" w14:textId="43992FEA" w:rsidR="005063AF" w:rsidRDefault="005063AF" w:rsidP="00133A20">
      <w:pPr>
        <w:pStyle w:val="Paragrafoelenco"/>
        <w:numPr>
          <w:ilvl w:val="0"/>
          <w:numId w:val="17"/>
        </w:numPr>
        <w:tabs>
          <w:tab w:val="left" w:pos="709"/>
        </w:tabs>
        <w:spacing w:before="14"/>
        <w:rPr>
          <w:rFonts w:asciiTheme="minorHAnsi" w:hAnsiTheme="minorHAnsi" w:cstheme="minorHAnsi"/>
          <w:sz w:val="20"/>
          <w:szCs w:val="20"/>
        </w:rPr>
      </w:pPr>
      <w:r w:rsidRPr="00133A20">
        <w:rPr>
          <w:rFonts w:asciiTheme="minorHAnsi" w:hAnsiTheme="minorHAnsi" w:cstheme="minorHAnsi"/>
          <w:sz w:val="20"/>
          <w:szCs w:val="20"/>
        </w:rPr>
        <w:t>È fatto divieto di utilizzare il cellulare se non per motivi di servizio (quando ad esempio non è presente e/o guasto il telefono presente a scuola</w:t>
      </w:r>
    </w:p>
    <w:p w14:paraId="023E6B65" w14:textId="77777777" w:rsidR="00BE0B73" w:rsidRPr="009D6BCB" w:rsidRDefault="00BE0B73" w:rsidP="00BE0B73">
      <w:pPr>
        <w:pStyle w:val="Paragrafoelenco"/>
        <w:numPr>
          <w:ilvl w:val="0"/>
          <w:numId w:val="17"/>
        </w:numPr>
        <w:tabs>
          <w:tab w:val="left" w:pos="638"/>
        </w:tabs>
        <w:spacing w:before="20"/>
        <w:jc w:val="both"/>
        <w:rPr>
          <w:rFonts w:asciiTheme="minorHAnsi" w:hAnsiTheme="minorHAnsi" w:cstheme="minorHAnsi"/>
          <w:b/>
          <w:bCs/>
          <w:sz w:val="20"/>
          <w:szCs w:val="20"/>
        </w:rPr>
      </w:pPr>
      <w:r w:rsidRPr="009D6BCB">
        <w:rPr>
          <w:rFonts w:asciiTheme="minorHAnsi" w:hAnsiTheme="minorHAnsi" w:cstheme="minorHAnsi"/>
          <w:b/>
          <w:bCs/>
          <w:sz w:val="20"/>
          <w:szCs w:val="20"/>
        </w:rPr>
        <w:t>Informare in modo chiaro e comprensibile le famiglie circa i sistemi di IA adottati e le relative finalità didattiche.</w:t>
      </w:r>
    </w:p>
    <w:p w14:paraId="2FAAA7FB" w14:textId="77777777" w:rsidR="00BE0B73" w:rsidRPr="009D6BCB" w:rsidRDefault="00BE0B73" w:rsidP="00BE0B73">
      <w:pPr>
        <w:pStyle w:val="Paragrafoelenco"/>
        <w:numPr>
          <w:ilvl w:val="0"/>
          <w:numId w:val="17"/>
        </w:numPr>
        <w:tabs>
          <w:tab w:val="left" w:pos="638"/>
        </w:tabs>
        <w:spacing w:before="20"/>
        <w:jc w:val="both"/>
        <w:rPr>
          <w:rFonts w:asciiTheme="minorHAnsi" w:hAnsiTheme="minorHAnsi" w:cstheme="minorHAnsi"/>
          <w:b/>
          <w:bCs/>
          <w:sz w:val="20"/>
          <w:szCs w:val="20"/>
        </w:rPr>
      </w:pPr>
      <w:r w:rsidRPr="009D6BCB">
        <w:rPr>
          <w:rFonts w:asciiTheme="minorHAnsi" w:hAnsiTheme="minorHAnsi" w:cstheme="minorHAnsi"/>
          <w:b/>
          <w:bCs/>
          <w:sz w:val="20"/>
          <w:szCs w:val="20"/>
        </w:rPr>
        <w:t>Vigilare sulla privacy: configurare gli strumenti tecnologici d’istituto nel rispetto del GDPR.</w:t>
      </w:r>
    </w:p>
    <w:p w14:paraId="40FB1B0F" w14:textId="77777777" w:rsidR="00BE0B73" w:rsidRPr="009D6BCB" w:rsidRDefault="00BE0B73" w:rsidP="00BE0B73">
      <w:pPr>
        <w:pStyle w:val="Paragrafoelenco"/>
        <w:numPr>
          <w:ilvl w:val="0"/>
          <w:numId w:val="17"/>
        </w:numPr>
        <w:tabs>
          <w:tab w:val="left" w:pos="638"/>
        </w:tabs>
        <w:spacing w:before="20"/>
        <w:jc w:val="both"/>
        <w:rPr>
          <w:rFonts w:asciiTheme="minorHAnsi" w:hAnsiTheme="minorHAnsi" w:cstheme="minorHAnsi"/>
          <w:b/>
          <w:bCs/>
          <w:sz w:val="20"/>
          <w:szCs w:val="20"/>
        </w:rPr>
      </w:pPr>
      <w:r w:rsidRPr="009D6BCB">
        <w:rPr>
          <w:rFonts w:asciiTheme="minorHAnsi" w:hAnsiTheme="minorHAnsi" w:cstheme="minorHAnsi"/>
          <w:b/>
          <w:bCs/>
          <w:sz w:val="20"/>
          <w:szCs w:val="20"/>
        </w:rPr>
        <w:t>Educare al pensiero critico: promuovere attività formative per consentire agli studenti di riconoscere i pregiudizi, le notizie false e le allucinazioni dell’IA</w:t>
      </w:r>
    </w:p>
    <w:p w14:paraId="66CFEE56" w14:textId="77777777" w:rsidR="00BE0B73" w:rsidRPr="00133A20" w:rsidRDefault="00BE0B73" w:rsidP="00BE0B73">
      <w:pPr>
        <w:pStyle w:val="Paragrafoelenco"/>
        <w:tabs>
          <w:tab w:val="left" w:pos="709"/>
        </w:tabs>
        <w:spacing w:before="14"/>
        <w:ind w:left="720" w:firstLine="0"/>
        <w:rPr>
          <w:rFonts w:asciiTheme="minorHAnsi" w:hAnsiTheme="minorHAnsi" w:cstheme="minorHAnsi"/>
          <w:sz w:val="20"/>
          <w:szCs w:val="20"/>
        </w:rPr>
      </w:pPr>
    </w:p>
    <w:p w14:paraId="11F995DD" w14:textId="77777777" w:rsidR="00A36BCB" w:rsidRPr="00B532E9" w:rsidRDefault="00A36BCB" w:rsidP="00B532E9">
      <w:pPr>
        <w:pStyle w:val="Corpotesto"/>
        <w:tabs>
          <w:tab w:val="left" w:pos="709"/>
        </w:tabs>
        <w:spacing w:before="1"/>
        <w:rPr>
          <w:rFonts w:asciiTheme="minorHAnsi" w:hAnsiTheme="minorHAnsi" w:cstheme="minorHAnsi"/>
          <w:sz w:val="20"/>
          <w:szCs w:val="20"/>
        </w:rPr>
      </w:pPr>
    </w:p>
    <w:p w14:paraId="2EF6EC2B" w14:textId="77777777" w:rsidR="00A36BCB" w:rsidRPr="00B532E9" w:rsidRDefault="001058F6">
      <w:pPr>
        <w:pStyle w:val="Titolo21"/>
        <w:ind w:right="1413"/>
        <w:jc w:val="center"/>
        <w:rPr>
          <w:rFonts w:asciiTheme="minorHAnsi" w:hAnsiTheme="minorHAnsi" w:cstheme="minorHAnsi"/>
          <w:sz w:val="20"/>
          <w:szCs w:val="20"/>
          <w:u w:val="none"/>
        </w:rPr>
      </w:pPr>
      <w:r w:rsidRPr="00B532E9">
        <w:rPr>
          <w:rFonts w:asciiTheme="minorHAnsi" w:hAnsiTheme="minorHAnsi" w:cstheme="minorHAnsi"/>
          <w:sz w:val="20"/>
          <w:szCs w:val="20"/>
          <w:u w:val="none"/>
        </w:rPr>
        <w:t>IMPEGNO DEGLI ALUNNI</w:t>
      </w:r>
    </w:p>
    <w:p w14:paraId="51CEFFE4" w14:textId="01B2D9D0" w:rsidR="0057129A" w:rsidRPr="00133A20" w:rsidRDefault="00133A20" w:rsidP="00133A20">
      <w:pPr>
        <w:pStyle w:val="Paragrafoelenco"/>
        <w:numPr>
          <w:ilvl w:val="0"/>
          <w:numId w:val="18"/>
        </w:numPr>
        <w:spacing w:before="12"/>
        <w:ind w:left="426" w:firstLine="0"/>
        <w:rPr>
          <w:rFonts w:asciiTheme="minorHAnsi" w:hAnsiTheme="minorHAnsi" w:cstheme="minorHAnsi"/>
          <w:sz w:val="20"/>
          <w:szCs w:val="20"/>
        </w:rPr>
      </w:pPr>
      <w:r>
        <w:rPr>
          <w:rFonts w:asciiTheme="minorHAnsi" w:hAnsiTheme="minorHAnsi" w:cstheme="minorHAnsi"/>
          <w:sz w:val="20"/>
          <w:szCs w:val="20"/>
        </w:rPr>
        <w:t xml:space="preserve">  </w:t>
      </w:r>
      <w:r w:rsidR="001058F6" w:rsidRPr="00133A20">
        <w:rPr>
          <w:rFonts w:asciiTheme="minorHAnsi" w:hAnsiTheme="minorHAnsi" w:cstheme="minorHAnsi"/>
          <w:sz w:val="20"/>
          <w:szCs w:val="20"/>
        </w:rPr>
        <w:t xml:space="preserve">Partecipare attivamente e responsabilmente alla vita della scuola </w:t>
      </w:r>
    </w:p>
    <w:p w14:paraId="0D3BB89B" w14:textId="77777777" w:rsidR="00A36BCB" w:rsidRPr="00133A20" w:rsidRDefault="001058F6" w:rsidP="00133A20">
      <w:pPr>
        <w:pStyle w:val="Paragrafoelenco"/>
        <w:numPr>
          <w:ilvl w:val="0"/>
          <w:numId w:val="18"/>
        </w:numPr>
        <w:tabs>
          <w:tab w:val="left" w:pos="873"/>
          <w:tab w:val="left" w:pos="874"/>
        </w:tabs>
        <w:spacing w:before="12"/>
        <w:ind w:left="426" w:firstLine="0"/>
        <w:rPr>
          <w:rFonts w:asciiTheme="minorHAnsi" w:hAnsiTheme="minorHAnsi" w:cstheme="minorHAnsi"/>
          <w:sz w:val="20"/>
          <w:szCs w:val="20"/>
        </w:rPr>
      </w:pPr>
      <w:r w:rsidRPr="00133A20">
        <w:rPr>
          <w:rFonts w:asciiTheme="minorHAnsi" w:hAnsiTheme="minorHAnsi" w:cstheme="minorHAnsi"/>
          <w:sz w:val="20"/>
          <w:szCs w:val="20"/>
        </w:rPr>
        <w:t>Dare assoluta precedenza al rispetto</w:t>
      </w:r>
      <w:r w:rsidRPr="00133A20">
        <w:rPr>
          <w:rFonts w:asciiTheme="minorHAnsi" w:hAnsiTheme="minorHAnsi" w:cstheme="minorHAnsi"/>
          <w:spacing w:val="-11"/>
          <w:sz w:val="20"/>
          <w:szCs w:val="20"/>
        </w:rPr>
        <w:t xml:space="preserve"> </w:t>
      </w:r>
      <w:r w:rsidRPr="00133A20">
        <w:rPr>
          <w:rFonts w:asciiTheme="minorHAnsi" w:hAnsiTheme="minorHAnsi" w:cstheme="minorHAnsi"/>
          <w:sz w:val="20"/>
          <w:szCs w:val="20"/>
        </w:rPr>
        <w:t>reciproco</w:t>
      </w:r>
    </w:p>
    <w:p w14:paraId="4725BF91" w14:textId="77777777" w:rsidR="00A36BCB" w:rsidRPr="00133A20" w:rsidRDefault="001058F6" w:rsidP="00133A20">
      <w:pPr>
        <w:pStyle w:val="Paragrafoelenco"/>
        <w:numPr>
          <w:ilvl w:val="0"/>
          <w:numId w:val="18"/>
        </w:numPr>
        <w:tabs>
          <w:tab w:val="left" w:pos="851"/>
        </w:tabs>
        <w:spacing w:before="4"/>
        <w:ind w:left="426" w:firstLine="0"/>
        <w:rPr>
          <w:rFonts w:asciiTheme="minorHAnsi" w:hAnsiTheme="minorHAnsi" w:cstheme="minorHAnsi"/>
          <w:sz w:val="20"/>
          <w:szCs w:val="20"/>
        </w:rPr>
      </w:pPr>
      <w:r w:rsidRPr="00133A20">
        <w:rPr>
          <w:rFonts w:asciiTheme="minorHAnsi" w:hAnsiTheme="minorHAnsi" w:cstheme="minorHAnsi"/>
          <w:sz w:val="20"/>
          <w:szCs w:val="20"/>
        </w:rPr>
        <w:t>Conoscere e rispettare le regole</w:t>
      </w:r>
      <w:r w:rsidRPr="00133A20">
        <w:rPr>
          <w:rFonts w:asciiTheme="minorHAnsi" w:hAnsiTheme="minorHAnsi" w:cstheme="minorHAnsi"/>
          <w:spacing w:val="-4"/>
          <w:sz w:val="20"/>
          <w:szCs w:val="20"/>
        </w:rPr>
        <w:t xml:space="preserve"> </w:t>
      </w:r>
      <w:r w:rsidRPr="00133A20">
        <w:rPr>
          <w:rFonts w:asciiTheme="minorHAnsi" w:hAnsiTheme="minorHAnsi" w:cstheme="minorHAnsi"/>
          <w:sz w:val="20"/>
          <w:szCs w:val="20"/>
        </w:rPr>
        <w:t>condivise.</w:t>
      </w:r>
    </w:p>
    <w:p w14:paraId="0E32EC6E" w14:textId="77777777" w:rsidR="00A36BCB" w:rsidRPr="00133A20" w:rsidRDefault="001058F6" w:rsidP="00133A20">
      <w:pPr>
        <w:pStyle w:val="Paragrafoelenco"/>
        <w:numPr>
          <w:ilvl w:val="0"/>
          <w:numId w:val="18"/>
        </w:numPr>
        <w:tabs>
          <w:tab w:val="left" w:pos="873"/>
          <w:tab w:val="left" w:pos="874"/>
        </w:tabs>
        <w:ind w:left="426" w:firstLine="0"/>
        <w:rPr>
          <w:rFonts w:asciiTheme="minorHAnsi" w:hAnsiTheme="minorHAnsi" w:cstheme="minorHAnsi"/>
          <w:sz w:val="20"/>
          <w:szCs w:val="20"/>
        </w:rPr>
      </w:pPr>
      <w:r w:rsidRPr="00133A20">
        <w:rPr>
          <w:rFonts w:asciiTheme="minorHAnsi" w:hAnsiTheme="minorHAnsi" w:cstheme="minorHAnsi"/>
          <w:sz w:val="20"/>
          <w:szCs w:val="20"/>
        </w:rPr>
        <w:t>Mantenere un comportamento corretto in tutto il contesto</w:t>
      </w:r>
      <w:r w:rsidRPr="00133A20">
        <w:rPr>
          <w:rFonts w:asciiTheme="minorHAnsi" w:hAnsiTheme="minorHAnsi" w:cstheme="minorHAnsi"/>
          <w:spacing w:val="-1"/>
          <w:sz w:val="20"/>
          <w:szCs w:val="20"/>
        </w:rPr>
        <w:t xml:space="preserve"> </w:t>
      </w:r>
      <w:r w:rsidRPr="00133A20">
        <w:rPr>
          <w:rFonts w:asciiTheme="minorHAnsi" w:hAnsiTheme="minorHAnsi" w:cstheme="minorHAnsi"/>
          <w:sz w:val="20"/>
          <w:szCs w:val="20"/>
        </w:rPr>
        <w:t>scolastico</w:t>
      </w:r>
    </w:p>
    <w:p w14:paraId="52A4E7C4" w14:textId="77777777" w:rsidR="00A36BCB" w:rsidRPr="00133A20" w:rsidRDefault="001058F6" w:rsidP="00133A20">
      <w:pPr>
        <w:pStyle w:val="Paragrafoelenco"/>
        <w:numPr>
          <w:ilvl w:val="0"/>
          <w:numId w:val="18"/>
        </w:numPr>
        <w:tabs>
          <w:tab w:val="left" w:pos="873"/>
          <w:tab w:val="left" w:pos="874"/>
        </w:tabs>
        <w:spacing w:before="12"/>
        <w:ind w:left="426" w:firstLine="0"/>
        <w:rPr>
          <w:rFonts w:asciiTheme="minorHAnsi" w:hAnsiTheme="minorHAnsi" w:cstheme="minorHAnsi"/>
          <w:sz w:val="20"/>
          <w:szCs w:val="20"/>
        </w:rPr>
      </w:pPr>
      <w:r w:rsidRPr="00133A20">
        <w:rPr>
          <w:rFonts w:asciiTheme="minorHAnsi" w:hAnsiTheme="minorHAnsi" w:cstheme="minorHAnsi"/>
          <w:sz w:val="20"/>
          <w:szCs w:val="20"/>
        </w:rPr>
        <w:t>Rispettare il materiale proprio, altrui e della</w:t>
      </w:r>
      <w:r w:rsidRPr="00133A20">
        <w:rPr>
          <w:rFonts w:asciiTheme="minorHAnsi" w:hAnsiTheme="minorHAnsi" w:cstheme="minorHAnsi"/>
          <w:spacing w:val="-6"/>
          <w:sz w:val="20"/>
          <w:szCs w:val="20"/>
        </w:rPr>
        <w:t xml:space="preserve"> </w:t>
      </w:r>
      <w:r w:rsidRPr="00133A20">
        <w:rPr>
          <w:rFonts w:asciiTheme="minorHAnsi" w:hAnsiTheme="minorHAnsi" w:cstheme="minorHAnsi"/>
          <w:sz w:val="20"/>
          <w:szCs w:val="20"/>
        </w:rPr>
        <w:t>scuola</w:t>
      </w:r>
    </w:p>
    <w:p w14:paraId="1B5C1FB3" w14:textId="77777777" w:rsidR="00A36BCB" w:rsidRPr="00133A20" w:rsidRDefault="001058F6" w:rsidP="00133A20">
      <w:pPr>
        <w:pStyle w:val="Paragrafoelenco"/>
        <w:numPr>
          <w:ilvl w:val="0"/>
          <w:numId w:val="18"/>
        </w:numPr>
        <w:tabs>
          <w:tab w:val="left" w:pos="873"/>
          <w:tab w:val="left" w:pos="874"/>
        </w:tabs>
        <w:spacing w:before="9"/>
        <w:ind w:left="426" w:firstLine="0"/>
        <w:rPr>
          <w:rFonts w:asciiTheme="minorHAnsi" w:hAnsiTheme="minorHAnsi" w:cstheme="minorHAnsi"/>
          <w:sz w:val="20"/>
          <w:szCs w:val="20"/>
        </w:rPr>
      </w:pPr>
      <w:r w:rsidRPr="00133A20">
        <w:rPr>
          <w:rFonts w:asciiTheme="minorHAnsi" w:hAnsiTheme="minorHAnsi" w:cstheme="minorHAnsi"/>
          <w:sz w:val="20"/>
          <w:szCs w:val="20"/>
        </w:rPr>
        <w:t>Portare tutto il materiale richiesto per le attività</w:t>
      </w:r>
      <w:r w:rsidRPr="00133A20">
        <w:rPr>
          <w:rFonts w:asciiTheme="minorHAnsi" w:hAnsiTheme="minorHAnsi" w:cstheme="minorHAnsi"/>
          <w:spacing w:val="-3"/>
          <w:sz w:val="20"/>
          <w:szCs w:val="20"/>
        </w:rPr>
        <w:t xml:space="preserve"> </w:t>
      </w:r>
      <w:r w:rsidRPr="00133A20">
        <w:rPr>
          <w:rFonts w:asciiTheme="minorHAnsi" w:hAnsiTheme="minorHAnsi" w:cstheme="minorHAnsi"/>
          <w:sz w:val="20"/>
          <w:szCs w:val="20"/>
        </w:rPr>
        <w:t>didattiche</w:t>
      </w:r>
    </w:p>
    <w:p w14:paraId="3838D32B" w14:textId="77777777" w:rsidR="00A36BCB" w:rsidRPr="00133A20" w:rsidRDefault="001058F6" w:rsidP="00133A20">
      <w:pPr>
        <w:pStyle w:val="Paragrafoelenco"/>
        <w:numPr>
          <w:ilvl w:val="0"/>
          <w:numId w:val="18"/>
        </w:numPr>
        <w:tabs>
          <w:tab w:val="left" w:pos="873"/>
          <w:tab w:val="left" w:pos="874"/>
        </w:tabs>
        <w:ind w:left="426" w:firstLine="0"/>
        <w:rPr>
          <w:rFonts w:asciiTheme="minorHAnsi" w:hAnsiTheme="minorHAnsi" w:cstheme="minorHAnsi"/>
          <w:sz w:val="20"/>
          <w:szCs w:val="20"/>
        </w:rPr>
      </w:pPr>
      <w:r w:rsidRPr="00133A20">
        <w:rPr>
          <w:rFonts w:asciiTheme="minorHAnsi" w:hAnsiTheme="minorHAnsi" w:cstheme="minorHAnsi"/>
          <w:sz w:val="20"/>
          <w:szCs w:val="20"/>
        </w:rPr>
        <w:t>Svolgere i compiti assegnati e le attività di studio con attenzione, serietà e</w:t>
      </w:r>
      <w:r w:rsidRPr="00133A20">
        <w:rPr>
          <w:rFonts w:asciiTheme="minorHAnsi" w:hAnsiTheme="minorHAnsi" w:cstheme="minorHAnsi"/>
          <w:spacing w:val="-10"/>
          <w:sz w:val="20"/>
          <w:szCs w:val="20"/>
        </w:rPr>
        <w:t xml:space="preserve"> </w:t>
      </w:r>
      <w:r w:rsidRPr="00133A20">
        <w:rPr>
          <w:rFonts w:asciiTheme="minorHAnsi" w:hAnsiTheme="minorHAnsi" w:cstheme="minorHAnsi"/>
          <w:sz w:val="20"/>
          <w:szCs w:val="20"/>
        </w:rPr>
        <w:t>puntualità</w:t>
      </w:r>
    </w:p>
    <w:p w14:paraId="7709FAD9" w14:textId="2865A229" w:rsidR="00A36BCB" w:rsidRPr="00133A20" w:rsidRDefault="001058F6" w:rsidP="00133A20">
      <w:pPr>
        <w:pStyle w:val="Paragrafoelenco"/>
        <w:numPr>
          <w:ilvl w:val="0"/>
          <w:numId w:val="18"/>
        </w:numPr>
        <w:tabs>
          <w:tab w:val="left" w:pos="873"/>
          <w:tab w:val="left" w:pos="874"/>
        </w:tabs>
        <w:spacing w:before="12"/>
        <w:ind w:left="426" w:firstLine="0"/>
        <w:rPr>
          <w:rFonts w:asciiTheme="minorHAnsi" w:hAnsiTheme="minorHAnsi" w:cstheme="minorHAnsi"/>
          <w:sz w:val="20"/>
          <w:szCs w:val="20"/>
        </w:rPr>
      </w:pPr>
      <w:r w:rsidRPr="00133A20">
        <w:rPr>
          <w:rFonts w:asciiTheme="minorHAnsi" w:hAnsiTheme="minorHAnsi" w:cstheme="minorHAnsi"/>
          <w:sz w:val="20"/>
          <w:szCs w:val="20"/>
        </w:rPr>
        <w:lastRenderedPageBreak/>
        <w:t>Far firmare le</w:t>
      </w:r>
      <w:r w:rsidRPr="00133A20">
        <w:rPr>
          <w:rFonts w:asciiTheme="minorHAnsi" w:hAnsiTheme="minorHAnsi" w:cstheme="minorHAnsi"/>
          <w:spacing w:val="-2"/>
          <w:sz w:val="20"/>
          <w:szCs w:val="20"/>
        </w:rPr>
        <w:t xml:space="preserve"> </w:t>
      </w:r>
      <w:r w:rsidRPr="00133A20">
        <w:rPr>
          <w:rFonts w:asciiTheme="minorHAnsi" w:hAnsiTheme="minorHAnsi" w:cstheme="minorHAnsi"/>
          <w:sz w:val="20"/>
          <w:szCs w:val="20"/>
        </w:rPr>
        <w:t>comunicazioni</w:t>
      </w:r>
      <w:r w:rsidR="00494C97" w:rsidRPr="00133A20">
        <w:rPr>
          <w:rFonts w:asciiTheme="minorHAnsi" w:hAnsiTheme="minorHAnsi" w:cstheme="minorHAnsi"/>
          <w:sz w:val="20"/>
          <w:szCs w:val="20"/>
        </w:rPr>
        <w:t xml:space="preserve"> secondo le modalità previste dalla scuola</w:t>
      </w:r>
    </w:p>
    <w:p w14:paraId="54E95C0E" w14:textId="77777777" w:rsidR="00A36BCB" w:rsidRPr="00133A20" w:rsidRDefault="001058F6" w:rsidP="00133A20">
      <w:pPr>
        <w:pStyle w:val="Paragrafoelenco"/>
        <w:numPr>
          <w:ilvl w:val="0"/>
          <w:numId w:val="18"/>
        </w:numPr>
        <w:tabs>
          <w:tab w:val="left" w:pos="873"/>
          <w:tab w:val="left" w:pos="874"/>
        </w:tabs>
        <w:ind w:left="426" w:firstLine="0"/>
        <w:rPr>
          <w:rFonts w:asciiTheme="minorHAnsi" w:hAnsiTheme="minorHAnsi" w:cstheme="minorHAnsi"/>
          <w:sz w:val="20"/>
          <w:szCs w:val="20"/>
        </w:rPr>
      </w:pPr>
      <w:r w:rsidRPr="00133A20">
        <w:rPr>
          <w:rFonts w:asciiTheme="minorHAnsi" w:hAnsiTheme="minorHAnsi" w:cstheme="minorHAnsi"/>
          <w:sz w:val="20"/>
          <w:szCs w:val="20"/>
        </w:rPr>
        <w:t>Non usare in classe il cellulare e dispositivi elettronici non</w:t>
      </w:r>
      <w:r w:rsidRPr="00133A20">
        <w:rPr>
          <w:rFonts w:asciiTheme="minorHAnsi" w:hAnsiTheme="minorHAnsi" w:cstheme="minorHAnsi"/>
          <w:spacing w:val="-8"/>
          <w:sz w:val="20"/>
          <w:szCs w:val="20"/>
        </w:rPr>
        <w:t xml:space="preserve"> </w:t>
      </w:r>
      <w:r w:rsidRPr="00133A20">
        <w:rPr>
          <w:rFonts w:asciiTheme="minorHAnsi" w:hAnsiTheme="minorHAnsi" w:cstheme="minorHAnsi"/>
          <w:sz w:val="20"/>
          <w:szCs w:val="20"/>
        </w:rPr>
        <w:t>didattici</w:t>
      </w:r>
    </w:p>
    <w:p w14:paraId="177D5D6E" w14:textId="42C64209" w:rsidR="00A36BCB" w:rsidRDefault="001058F6" w:rsidP="00133A20">
      <w:pPr>
        <w:pStyle w:val="Paragrafoelenco"/>
        <w:numPr>
          <w:ilvl w:val="0"/>
          <w:numId w:val="18"/>
        </w:numPr>
        <w:tabs>
          <w:tab w:val="left" w:pos="873"/>
          <w:tab w:val="left" w:pos="874"/>
        </w:tabs>
        <w:ind w:left="426" w:firstLine="0"/>
        <w:rPr>
          <w:rFonts w:asciiTheme="minorHAnsi" w:hAnsiTheme="minorHAnsi" w:cstheme="minorHAnsi"/>
          <w:sz w:val="20"/>
          <w:szCs w:val="20"/>
        </w:rPr>
      </w:pPr>
      <w:r w:rsidRPr="00133A20">
        <w:rPr>
          <w:rFonts w:asciiTheme="minorHAnsi" w:hAnsiTheme="minorHAnsi" w:cstheme="minorHAnsi"/>
          <w:sz w:val="20"/>
          <w:szCs w:val="20"/>
        </w:rPr>
        <w:t>Evitare i ritardi e le uscite</w:t>
      </w:r>
      <w:r w:rsidRPr="00133A20">
        <w:rPr>
          <w:rFonts w:asciiTheme="minorHAnsi" w:hAnsiTheme="minorHAnsi" w:cstheme="minorHAnsi"/>
          <w:spacing w:val="-7"/>
          <w:sz w:val="20"/>
          <w:szCs w:val="20"/>
        </w:rPr>
        <w:t xml:space="preserve"> </w:t>
      </w:r>
      <w:r w:rsidRPr="00133A20">
        <w:rPr>
          <w:rFonts w:asciiTheme="minorHAnsi" w:hAnsiTheme="minorHAnsi" w:cstheme="minorHAnsi"/>
          <w:sz w:val="20"/>
          <w:szCs w:val="20"/>
        </w:rPr>
        <w:t>anticipate</w:t>
      </w:r>
    </w:p>
    <w:p w14:paraId="4AE019C7" w14:textId="287B0DCF" w:rsidR="00BE0B73" w:rsidRPr="009D6BCB" w:rsidRDefault="00BE0B73" w:rsidP="000E5E55">
      <w:pPr>
        <w:numPr>
          <w:ilvl w:val="0"/>
          <w:numId w:val="18"/>
        </w:numPr>
        <w:ind w:left="851" w:hanging="425"/>
        <w:jc w:val="both"/>
        <w:rPr>
          <w:rFonts w:asciiTheme="minorHAnsi" w:hAnsiTheme="minorHAnsi" w:cstheme="minorHAnsi"/>
          <w:b/>
          <w:bCs/>
          <w:sz w:val="20"/>
          <w:szCs w:val="20"/>
        </w:rPr>
      </w:pPr>
      <w:r w:rsidRPr="009D6BCB">
        <w:rPr>
          <w:rFonts w:asciiTheme="minorHAnsi" w:hAnsiTheme="minorHAnsi" w:cstheme="minorHAnsi"/>
          <w:b/>
          <w:bCs/>
          <w:sz w:val="20"/>
          <w:szCs w:val="20"/>
        </w:rPr>
        <w:t>Non utilizzare lo smartphone a scuola senza autorizzazione, non diffondere immagini o video non autorizzati e segnalare agli adulti qualsiasi episodio di prevaricazione ai danni di un compagno.</w:t>
      </w:r>
    </w:p>
    <w:p w14:paraId="6CFEA661" w14:textId="502AB203" w:rsidR="005063AF" w:rsidRDefault="00133A20" w:rsidP="00133A20">
      <w:pPr>
        <w:pStyle w:val="Paragrafoelenco"/>
        <w:numPr>
          <w:ilvl w:val="0"/>
          <w:numId w:val="18"/>
        </w:numPr>
        <w:tabs>
          <w:tab w:val="left" w:pos="638"/>
        </w:tabs>
        <w:spacing w:before="1" w:line="259" w:lineRule="auto"/>
        <w:ind w:left="851" w:right="553" w:hanging="425"/>
        <w:rPr>
          <w:rFonts w:asciiTheme="minorHAnsi" w:hAnsiTheme="minorHAnsi" w:cstheme="minorHAnsi"/>
          <w:sz w:val="20"/>
          <w:szCs w:val="20"/>
        </w:rPr>
      </w:pPr>
      <w:r>
        <w:rPr>
          <w:rFonts w:asciiTheme="minorHAnsi" w:hAnsiTheme="minorHAnsi" w:cstheme="minorHAnsi"/>
          <w:sz w:val="20"/>
          <w:szCs w:val="20"/>
        </w:rPr>
        <w:t xml:space="preserve">     C</w:t>
      </w:r>
      <w:r w:rsidR="005063AF" w:rsidRPr="00133A20">
        <w:rPr>
          <w:rFonts w:asciiTheme="minorHAnsi" w:hAnsiTheme="minorHAnsi" w:cstheme="minorHAnsi"/>
          <w:sz w:val="20"/>
          <w:szCs w:val="20"/>
        </w:rPr>
        <w:t xml:space="preserve">onsiderata la vigente normativa del MIM che </w:t>
      </w:r>
      <w:r w:rsidR="005063AF" w:rsidRPr="00133A20">
        <w:rPr>
          <w:rFonts w:ascii="Calibri" w:eastAsia="Calibri" w:hAnsi="Calibri" w:cs="Calibri"/>
          <w:b/>
          <w:color w:val="000000"/>
          <w:sz w:val="20"/>
          <w:szCs w:val="20"/>
        </w:rPr>
        <w:t>a decorrere dal 1° settembre 2025</w:t>
      </w:r>
      <w:r w:rsidR="005063AF" w:rsidRPr="00133A20">
        <w:rPr>
          <w:rFonts w:ascii="Calibri" w:eastAsia="Calibri" w:hAnsi="Calibri" w:cs="Calibri"/>
          <w:color w:val="000000"/>
          <w:sz w:val="20"/>
          <w:szCs w:val="20"/>
        </w:rPr>
        <w:t xml:space="preserve"> vieta l’uso di smartphone o </w:t>
      </w:r>
      <w:r>
        <w:rPr>
          <w:rFonts w:ascii="Calibri" w:eastAsia="Calibri" w:hAnsi="Calibri" w:cs="Calibri"/>
          <w:color w:val="000000"/>
          <w:sz w:val="20"/>
          <w:szCs w:val="20"/>
        </w:rPr>
        <w:t xml:space="preserve">    </w:t>
      </w:r>
      <w:r w:rsidR="005063AF" w:rsidRPr="00133A20">
        <w:rPr>
          <w:rFonts w:ascii="Calibri" w:eastAsia="Calibri" w:hAnsi="Calibri" w:cs="Calibri"/>
          <w:color w:val="000000"/>
          <w:sz w:val="20"/>
          <w:szCs w:val="20"/>
        </w:rPr>
        <w:t xml:space="preserve">altri dispositivi elettronici personali (es. smartwatch, tablet privati, cuffie wireless) </w:t>
      </w:r>
      <w:r w:rsidR="005063AF" w:rsidRPr="00133A20">
        <w:rPr>
          <w:rFonts w:ascii="Calibri" w:eastAsia="Calibri" w:hAnsi="Calibri" w:cs="Calibri"/>
          <w:i/>
          <w:color w:val="000000"/>
          <w:sz w:val="20"/>
          <w:szCs w:val="20"/>
        </w:rPr>
        <w:t>durante l’intero orario scolastico,</w:t>
      </w:r>
      <w:r w:rsidR="005063AF" w:rsidRPr="00133A20">
        <w:rPr>
          <w:rFonts w:ascii="Calibri" w:eastAsia="Calibri" w:hAnsi="Calibri" w:cs="Calibri"/>
          <w:color w:val="000000"/>
          <w:sz w:val="20"/>
          <w:szCs w:val="20"/>
        </w:rPr>
        <w:t xml:space="preserve"> ivi comprese lezioni, intervalli, spostamenti, attività extracurricolari in tutte le pertinenze dell’istituto</w:t>
      </w:r>
      <w:r w:rsidR="005063AF" w:rsidRPr="00133A20">
        <w:rPr>
          <w:rFonts w:asciiTheme="minorHAnsi" w:hAnsiTheme="minorHAnsi" w:cstheme="minorHAnsi"/>
          <w:sz w:val="20"/>
          <w:szCs w:val="20"/>
        </w:rPr>
        <w:t xml:space="preserve"> è fatto divieto assoluto di utilizzare i cellulari.</w:t>
      </w:r>
    </w:p>
    <w:p w14:paraId="2EF4A659" w14:textId="77777777" w:rsidR="00BE0B73" w:rsidRPr="009D6BCB" w:rsidRDefault="00BE0B73" w:rsidP="000E5E55">
      <w:pPr>
        <w:numPr>
          <w:ilvl w:val="0"/>
          <w:numId w:val="18"/>
        </w:numPr>
        <w:ind w:left="851" w:hanging="425"/>
        <w:jc w:val="both"/>
        <w:rPr>
          <w:rFonts w:asciiTheme="minorHAnsi" w:hAnsiTheme="minorHAnsi" w:cstheme="minorHAnsi"/>
          <w:b/>
          <w:bCs/>
          <w:sz w:val="20"/>
          <w:szCs w:val="20"/>
        </w:rPr>
      </w:pPr>
      <w:r w:rsidRPr="009D6BCB">
        <w:rPr>
          <w:rFonts w:asciiTheme="minorHAnsi" w:hAnsiTheme="minorHAnsi" w:cstheme="minorHAnsi"/>
          <w:b/>
          <w:bCs/>
          <w:sz w:val="20"/>
          <w:szCs w:val="20"/>
        </w:rPr>
        <w:t>Non spacciare per proprio un testo, un codice o un’immagine generati interamente da un’IA</w:t>
      </w:r>
    </w:p>
    <w:p w14:paraId="7A9E6D02" w14:textId="77777777" w:rsidR="00BE0B73" w:rsidRPr="009D6BCB" w:rsidRDefault="00BE0B73" w:rsidP="000E5E55">
      <w:pPr>
        <w:numPr>
          <w:ilvl w:val="0"/>
          <w:numId w:val="18"/>
        </w:numPr>
        <w:ind w:left="851" w:hanging="425"/>
        <w:jc w:val="both"/>
        <w:rPr>
          <w:rFonts w:asciiTheme="minorHAnsi" w:hAnsiTheme="minorHAnsi" w:cstheme="minorHAnsi"/>
          <w:b/>
          <w:bCs/>
          <w:sz w:val="20"/>
          <w:szCs w:val="20"/>
        </w:rPr>
      </w:pPr>
      <w:r w:rsidRPr="009D6BCB">
        <w:rPr>
          <w:rFonts w:asciiTheme="minorHAnsi" w:hAnsiTheme="minorHAnsi" w:cstheme="minorHAnsi"/>
          <w:b/>
          <w:bCs/>
          <w:sz w:val="20"/>
          <w:szCs w:val="20"/>
        </w:rPr>
        <w:t>Citare apertamente l’IA qualora sia stata utilizzata per impostare una ricerca o per raccogliere dati preliminari.</w:t>
      </w:r>
    </w:p>
    <w:p w14:paraId="723E17AA" w14:textId="77777777" w:rsidR="005063AF" w:rsidRPr="00B532E9" w:rsidRDefault="005063AF" w:rsidP="00133A20">
      <w:pPr>
        <w:pStyle w:val="Paragrafoelenco"/>
        <w:tabs>
          <w:tab w:val="left" w:pos="873"/>
          <w:tab w:val="left" w:pos="874"/>
        </w:tabs>
        <w:ind w:left="851" w:hanging="425"/>
        <w:rPr>
          <w:rFonts w:asciiTheme="minorHAnsi" w:hAnsiTheme="minorHAnsi" w:cstheme="minorHAnsi"/>
          <w:sz w:val="20"/>
          <w:szCs w:val="20"/>
        </w:rPr>
      </w:pPr>
    </w:p>
    <w:p w14:paraId="3F75FE5B" w14:textId="77777777" w:rsidR="00A36BCB" w:rsidRPr="00B532E9" w:rsidRDefault="00A36BCB">
      <w:pPr>
        <w:pStyle w:val="Corpotesto"/>
        <w:spacing w:before="4"/>
        <w:rPr>
          <w:rFonts w:asciiTheme="minorHAnsi" w:hAnsiTheme="minorHAnsi" w:cstheme="minorHAnsi"/>
          <w:sz w:val="20"/>
          <w:szCs w:val="20"/>
        </w:rPr>
      </w:pPr>
    </w:p>
    <w:p w14:paraId="2CABC825" w14:textId="77777777" w:rsidR="00A36BCB" w:rsidRPr="00B532E9" w:rsidRDefault="001058F6">
      <w:pPr>
        <w:pStyle w:val="Titolo21"/>
        <w:ind w:right="1416"/>
        <w:jc w:val="center"/>
        <w:rPr>
          <w:rFonts w:asciiTheme="minorHAnsi" w:hAnsiTheme="minorHAnsi" w:cstheme="minorHAnsi"/>
          <w:sz w:val="20"/>
          <w:szCs w:val="20"/>
          <w:u w:val="none"/>
        </w:rPr>
      </w:pPr>
      <w:r w:rsidRPr="00B532E9">
        <w:rPr>
          <w:rFonts w:asciiTheme="minorHAnsi" w:hAnsiTheme="minorHAnsi" w:cstheme="minorHAnsi"/>
          <w:sz w:val="20"/>
          <w:szCs w:val="20"/>
          <w:u w:val="none"/>
        </w:rPr>
        <w:t>IMPEGNO DEI GENITORI</w:t>
      </w:r>
    </w:p>
    <w:p w14:paraId="5529FA2C" w14:textId="77777777" w:rsidR="00A36BCB" w:rsidRPr="00B532E9" w:rsidRDefault="001058F6" w:rsidP="00133A20">
      <w:pPr>
        <w:pStyle w:val="Paragrafoelenco"/>
        <w:numPr>
          <w:ilvl w:val="0"/>
          <w:numId w:val="19"/>
        </w:numPr>
        <w:tabs>
          <w:tab w:val="left" w:pos="873"/>
          <w:tab w:val="left" w:pos="874"/>
        </w:tabs>
        <w:spacing w:before="10"/>
        <w:rPr>
          <w:rFonts w:asciiTheme="minorHAnsi" w:hAnsiTheme="minorHAnsi" w:cstheme="minorHAnsi"/>
          <w:sz w:val="20"/>
          <w:szCs w:val="20"/>
        </w:rPr>
      </w:pPr>
      <w:r w:rsidRPr="00B532E9">
        <w:rPr>
          <w:rFonts w:asciiTheme="minorHAnsi" w:hAnsiTheme="minorHAnsi" w:cstheme="minorHAnsi"/>
          <w:sz w:val="20"/>
          <w:szCs w:val="20"/>
        </w:rPr>
        <w:t>Dare il primato al momento educativo nel crescere i figli e nel dialogo con l’istituzione</w:t>
      </w:r>
      <w:r w:rsidRPr="00B532E9">
        <w:rPr>
          <w:rFonts w:asciiTheme="minorHAnsi" w:hAnsiTheme="minorHAnsi" w:cstheme="minorHAnsi"/>
          <w:spacing w:val="-10"/>
          <w:sz w:val="20"/>
          <w:szCs w:val="20"/>
        </w:rPr>
        <w:t xml:space="preserve"> </w:t>
      </w:r>
      <w:r w:rsidRPr="00B532E9">
        <w:rPr>
          <w:rFonts w:asciiTheme="minorHAnsi" w:hAnsiTheme="minorHAnsi" w:cstheme="minorHAnsi"/>
          <w:sz w:val="20"/>
          <w:szCs w:val="20"/>
        </w:rPr>
        <w:t>scolastica</w:t>
      </w:r>
    </w:p>
    <w:p w14:paraId="466F55CE" w14:textId="77777777" w:rsidR="00A36BCB" w:rsidRPr="00B532E9" w:rsidRDefault="001058F6" w:rsidP="00133A20">
      <w:pPr>
        <w:pStyle w:val="Paragrafoelenco"/>
        <w:numPr>
          <w:ilvl w:val="0"/>
          <w:numId w:val="19"/>
        </w:numPr>
        <w:tabs>
          <w:tab w:val="left" w:pos="873"/>
          <w:tab w:val="left" w:pos="874"/>
        </w:tabs>
        <w:spacing w:before="9"/>
        <w:rPr>
          <w:rFonts w:asciiTheme="minorHAnsi" w:hAnsiTheme="minorHAnsi" w:cstheme="minorHAnsi"/>
          <w:sz w:val="20"/>
          <w:szCs w:val="20"/>
        </w:rPr>
      </w:pPr>
      <w:r w:rsidRPr="00B532E9">
        <w:rPr>
          <w:rFonts w:asciiTheme="minorHAnsi" w:hAnsiTheme="minorHAnsi" w:cstheme="minorHAnsi"/>
          <w:sz w:val="20"/>
          <w:szCs w:val="20"/>
        </w:rPr>
        <w:t>Conoscere la proposta formativa della scuola e condividerne le idealità</w:t>
      </w:r>
    </w:p>
    <w:p w14:paraId="383BA849" w14:textId="116F0304" w:rsidR="00A36BCB" w:rsidRDefault="001058F6" w:rsidP="00133A20">
      <w:pPr>
        <w:pStyle w:val="Paragrafoelenco"/>
        <w:numPr>
          <w:ilvl w:val="0"/>
          <w:numId w:val="19"/>
        </w:numPr>
        <w:tabs>
          <w:tab w:val="left" w:pos="873"/>
          <w:tab w:val="left" w:pos="874"/>
        </w:tabs>
        <w:rPr>
          <w:rFonts w:asciiTheme="minorHAnsi" w:hAnsiTheme="minorHAnsi" w:cstheme="minorHAnsi"/>
          <w:sz w:val="20"/>
          <w:szCs w:val="20"/>
        </w:rPr>
      </w:pPr>
      <w:r w:rsidRPr="00B532E9">
        <w:rPr>
          <w:rFonts w:asciiTheme="minorHAnsi" w:hAnsiTheme="minorHAnsi" w:cstheme="minorHAnsi"/>
          <w:sz w:val="20"/>
          <w:szCs w:val="20"/>
        </w:rPr>
        <w:t>Controllare la regolarità delle frequenze dei</w:t>
      </w:r>
      <w:r w:rsidRPr="00B532E9">
        <w:rPr>
          <w:rFonts w:asciiTheme="minorHAnsi" w:hAnsiTheme="minorHAnsi" w:cstheme="minorHAnsi"/>
          <w:spacing w:val="-4"/>
          <w:sz w:val="20"/>
          <w:szCs w:val="20"/>
        </w:rPr>
        <w:t xml:space="preserve"> </w:t>
      </w:r>
      <w:r w:rsidRPr="00B532E9">
        <w:rPr>
          <w:rFonts w:asciiTheme="minorHAnsi" w:hAnsiTheme="minorHAnsi" w:cstheme="minorHAnsi"/>
          <w:sz w:val="20"/>
          <w:szCs w:val="20"/>
        </w:rPr>
        <w:t>figli</w:t>
      </w:r>
    </w:p>
    <w:p w14:paraId="6AD37589" w14:textId="71B767F0" w:rsidR="005063AF" w:rsidRPr="005063AF" w:rsidRDefault="000E5E55" w:rsidP="000E5E55">
      <w:pPr>
        <w:pStyle w:val="Paragrafoelenco"/>
        <w:numPr>
          <w:ilvl w:val="0"/>
          <w:numId w:val="19"/>
        </w:numPr>
        <w:tabs>
          <w:tab w:val="left" w:pos="873"/>
          <w:tab w:val="left" w:pos="874"/>
        </w:tabs>
        <w:rPr>
          <w:rFonts w:asciiTheme="minorHAnsi" w:hAnsiTheme="minorHAnsi" w:cstheme="minorHAnsi"/>
          <w:sz w:val="20"/>
          <w:szCs w:val="20"/>
        </w:rPr>
      </w:pPr>
      <w:r>
        <w:rPr>
          <w:rFonts w:asciiTheme="minorHAnsi" w:hAnsiTheme="minorHAnsi" w:cstheme="minorHAnsi"/>
          <w:sz w:val="20"/>
          <w:szCs w:val="20"/>
        </w:rPr>
        <w:t>G</w:t>
      </w:r>
      <w:r w:rsidR="005063AF" w:rsidRPr="009B0F38">
        <w:rPr>
          <w:rFonts w:asciiTheme="minorHAnsi" w:hAnsiTheme="minorHAnsi" w:cstheme="minorHAnsi"/>
          <w:sz w:val="20"/>
          <w:szCs w:val="20"/>
        </w:rPr>
        <w:t xml:space="preserve">arantire un controllo costante dello zaino, e considerata la vigente normativa del MIM che </w:t>
      </w:r>
      <w:r w:rsidR="005063AF" w:rsidRPr="009B0F38">
        <w:rPr>
          <w:rFonts w:ascii="Calibri" w:eastAsia="Calibri" w:hAnsi="Calibri" w:cs="Calibri"/>
          <w:b/>
          <w:color w:val="000000"/>
          <w:sz w:val="20"/>
          <w:szCs w:val="20"/>
        </w:rPr>
        <w:t>a decorrere dal 1° settembre 2025</w:t>
      </w:r>
      <w:r w:rsidR="005063AF" w:rsidRPr="009B0F38">
        <w:rPr>
          <w:rFonts w:ascii="Calibri" w:eastAsia="Calibri" w:hAnsi="Calibri" w:cs="Calibri"/>
          <w:color w:val="000000"/>
          <w:sz w:val="20"/>
          <w:szCs w:val="20"/>
        </w:rPr>
        <w:t xml:space="preserve"> vieta l’uso di smartphone o altri dispositivi elettronici personali (es. smartwatch, tablet privati, cuffie wireless) </w:t>
      </w:r>
      <w:r w:rsidR="005063AF" w:rsidRPr="009B0F38">
        <w:rPr>
          <w:rFonts w:ascii="Calibri" w:eastAsia="Calibri" w:hAnsi="Calibri" w:cs="Calibri"/>
          <w:i/>
          <w:color w:val="000000"/>
          <w:sz w:val="20"/>
          <w:szCs w:val="20"/>
        </w:rPr>
        <w:t>durante l’intero orario scolastico,</w:t>
      </w:r>
      <w:r w:rsidR="005063AF" w:rsidRPr="009B0F38">
        <w:rPr>
          <w:rFonts w:ascii="Calibri" w:eastAsia="Calibri" w:hAnsi="Calibri" w:cs="Calibri"/>
          <w:color w:val="000000"/>
          <w:sz w:val="20"/>
          <w:szCs w:val="20"/>
        </w:rPr>
        <w:t xml:space="preserve"> ivi comprese lezioni, intervalli, spostamenti, attività extracurricolari in tutte le pertinenze dell’istituto</w:t>
      </w:r>
      <w:r w:rsidR="005063AF" w:rsidRPr="009B0F38">
        <w:rPr>
          <w:rFonts w:asciiTheme="minorHAnsi" w:hAnsiTheme="minorHAnsi" w:cstheme="minorHAnsi"/>
          <w:sz w:val="20"/>
          <w:szCs w:val="20"/>
        </w:rPr>
        <w:t>, evitare tramite un controllo assiduo e costante, che i figli portino a scuola i cellulari;</w:t>
      </w:r>
    </w:p>
    <w:p w14:paraId="63B3DA4D" w14:textId="77777777" w:rsidR="00A36BCB" w:rsidRPr="00B532E9" w:rsidRDefault="001058F6" w:rsidP="00133A20">
      <w:pPr>
        <w:pStyle w:val="Paragrafoelenco"/>
        <w:numPr>
          <w:ilvl w:val="0"/>
          <w:numId w:val="19"/>
        </w:numPr>
        <w:tabs>
          <w:tab w:val="left" w:pos="873"/>
          <w:tab w:val="left" w:pos="874"/>
        </w:tabs>
        <w:spacing w:before="12"/>
        <w:rPr>
          <w:rFonts w:asciiTheme="minorHAnsi" w:hAnsiTheme="minorHAnsi" w:cstheme="minorHAnsi"/>
          <w:sz w:val="20"/>
          <w:szCs w:val="20"/>
        </w:rPr>
      </w:pPr>
      <w:r w:rsidRPr="00B532E9">
        <w:rPr>
          <w:rFonts w:asciiTheme="minorHAnsi" w:hAnsiTheme="minorHAnsi" w:cstheme="minorHAnsi"/>
          <w:sz w:val="20"/>
          <w:szCs w:val="20"/>
        </w:rPr>
        <w:t>Rispettare le norme, gli orari, l’organizzazione della</w:t>
      </w:r>
      <w:r w:rsidRPr="00B532E9">
        <w:rPr>
          <w:rFonts w:asciiTheme="minorHAnsi" w:hAnsiTheme="minorHAnsi" w:cstheme="minorHAnsi"/>
          <w:spacing w:val="-3"/>
          <w:sz w:val="20"/>
          <w:szCs w:val="20"/>
        </w:rPr>
        <w:t xml:space="preserve"> </w:t>
      </w:r>
      <w:r w:rsidRPr="00B532E9">
        <w:rPr>
          <w:rFonts w:asciiTheme="minorHAnsi" w:hAnsiTheme="minorHAnsi" w:cstheme="minorHAnsi"/>
          <w:sz w:val="20"/>
          <w:szCs w:val="20"/>
        </w:rPr>
        <w:t>scuola</w:t>
      </w:r>
    </w:p>
    <w:p w14:paraId="05CA9764" w14:textId="77777777" w:rsidR="00A36BCB" w:rsidRPr="00B532E9" w:rsidRDefault="001058F6" w:rsidP="00133A20">
      <w:pPr>
        <w:pStyle w:val="Paragrafoelenco"/>
        <w:numPr>
          <w:ilvl w:val="0"/>
          <w:numId w:val="19"/>
        </w:numPr>
        <w:tabs>
          <w:tab w:val="left" w:pos="873"/>
          <w:tab w:val="left" w:pos="874"/>
        </w:tabs>
        <w:rPr>
          <w:rFonts w:asciiTheme="minorHAnsi" w:hAnsiTheme="minorHAnsi" w:cstheme="minorHAnsi"/>
          <w:sz w:val="20"/>
          <w:szCs w:val="20"/>
        </w:rPr>
      </w:pPr>
      <w:r w:rsidRPr="00B532E9">
        <w:rPr>
          <w:rFonts w:asciiTheme="minorHAnsi" w:hAnsiTheme="minorHAnsi" w:cstheme="minorHAnsi"/>
          <w:sz w:val="20"/>
          <w:szCs w:val="20"/>
        </w:rPr>
        <w:t>Garantire un controllo costante delle comunicazioni e firmarle</w:t>
      </w:r>
      <w:r w:rsidRPr="00B532E9">
        <w:rPr>
          <w:rFonts w:asciiTheme="minorHAnsi" w:hAnsiTheme="minorHAnsi" w:cstheme="minorHAnsi"/>
          <w:spacing w:val="-7"/>
          <w:sz w:val="20"/>
          <w:szCs w:val="20"/>
        </w:rPr>
        <w:t xml:space="preserve"> </w:t>
      </w:r>
      <w:r w:rsidRPr="00B532E9">
        <w:rPr>
          <w:rFonts w:asciiTheme="minorHAnsi" w:hAnsiTheme="minorHAnsi" w:cstheme="minorHAnsi"/>
          <w:sz w:val="20"/>
          <w:szCs w:val="20"/>
        </w:rPr>
        <w:t>tempestivamente</w:t>
      </w:r>
    </w:p>
    <w:p w14:paraId="481E7B85" w14:textId="1E1D5D9A" w:rsidR="00A36BCB" w:rsidRPr="00B532E9" w:rsidRDefault="001058F6" w:rsidP="00133A20">
      <w:pPr>
        <w:pStyle w:val="Paragrafoelenco"/>
        <w:numPr>
          <w:ilvl w:val="0"/>
          <w:numId w:val="19"/>
        </w:numPr>
        <w:tabs>
          <w:tab w:val="left" w:pos="873"/>
          <w:tab w:val="left" w:pos="874"/>
        </w:tabs>
        <w:spacing w:before="14" w:line="207" w:lineRule="exact"/>
        <w:rPr>
          <w:rFonts w:asciiTheme="minorHAnsi" w:hAnsiTheme="minorHAnsi" w:cstheme="minorHAnsi"/>
          <w:sz w:val="20"/>
          <w:szCs w:val="20"/>
        </w:rPr>
      </w:pPr>
      <w:r w:rsidRPr="00B532E9">
        <w:rPr>
          <w:rFonts w:asciiTheme="minorHAnsi" w:hAnsiTheme="minorHAnsi" w:cstheme="minorHAnsi"/>
          <w:sz w:val="20"/>
          <w:szCs w:val="20"/>
        </w:rPr>
        <w:t>Partecipare agli incontri periodici e agli incontri individuali con i</w:t>
      </w:r>
      <w:r w:rsidRPr="00B532E9">
        <w:rPr>
          <w:rFonts w:asciiTheme="minorHAnsi" w:hAnsiTheme="minorHAnsi" w:cstheme="minorHAnsi"/>
          <w:spacing w:val="-9"/>
          <w:sz w:val="20"/>
          <w:szCs w:val="20"/>
        </w:rPr>
        <w:t xml:space="preserve"> </w:t>
      </w:r>
      <w:r w:rsidRPr="00B532E9">
        <w:rPr>
          <w:rFonts w:asciiTheme="minorHAnsi" w:hAnsiTheme="minorHAnsi" w:cstheme="minorHAnsi"/>
          <w:sz w:val="20"/>
          <w:szCs w:val="20"/>
        </w:rPr>
        <w:t>docenti</w:t>
      </w:r>
    </w:p>
    <w:p w14:paraId="679C9FC7" w14:textId="0018E02A" w:rsidR="00B532E9" w:rsidRPr="00B532E9" w:rsidRDefault="00B532E9" w:rsidP="00133A20">
      <w:pPr>
        <w:pStyle w:val="Paragrafoelenco"/>
        <w:numPr>
          <w:ilvl w:val="0"/>
          <w:numId w:val="19"/>
        </w:numPr>
        <w:spacing w:before="10"/>
        <w:ind w:right="38"/>
        <w:jc w:val="both"/>
        <w:rPr>
          <w:rFonts w:asciiTheme="minorHAnsi" w:hAnsiTheme="minorHAnsi" w:cstheme="minorHAnsi"/>
          <w:b/>
          <w:sz w:val="20"/>
          <w:szCs w:val="20"/>
        </w:rPr>
      </w:pPr>
      <w:r w:rsidRPr="00B532E9">
        <w:rPr>
          <w:rFonts w:asciiTheme="minorHAnsi" w:hAnsiTheme="minorHAnsi" w:cstheme="minorHAnsi"/>
          <w:sz w:val="20"/>
          <w:szCs w:val="20"/>
        </w:rPr>
        <w:t xml:space="preserve">A fissare un incontro con i docenti previo appuntamento. </w:t>
      </w:r>
    </w:p>
    <w:p w14:paraId="54756CE4" w14:textId="313D7134" w:rsidR="00A36BCB" w:rsidRPr="00B532E9" w:rsidRDefault="001058F6" w:rsidP="00133A20">
      <w:pPr>
        <w:pStyle w:val="Paragrafoelenco"/>
        <w:numPr>
          <w:ilvl w:val="0"/>
          <w:numId w:val="19"/>
        </w:numPr>
        <w:tabs>
          <w:tab w:val="left" w:pos="873"/>
          <w:tab w:val="left" w:pos="874"/>
        </w:tabs>
        <w:spacing w:before="0" w:line="206" w:lineRule="exact"/>
        <w:rPr>
          <w:rFonts w:asciiTheme="minorHAnsi" w:hAnsiTheme="minorHAnsi" w:cstheme="minorHAnsi"/>
          <w:sz w:val="20"/>
          <w:szCs w:val="20"/>
        </w:rPr>
      </w:pPr>
      <w:r w:rsidRPr="00B532E9">
        <w:rPr>
          <w:rFonts w:asciiTheme="minorHAnsi" w:hAnsiTheme="minorHAnsi" w:cstheme="minorHAnsi"/>
          <w:sz w:val="20"/>
          <w:szCs w:val="20"/>
        </w:rPr>
        <w:t>Collaborare alle iniziative della</w:t>
      </w:r>
      <w:r w:rsidRPr="00B532E9">
        <w:rPr>
          <w:rFonts w:asciiTheme="minorHAnsi" w:hAnsiTheme="minorHAnsi" w:cstheme="minorHAnsi"/>
          <w:spacing w:val="-5"/>
          <w:sz w:val="20"/>
          <w:szCs w:val="20"/>
        </w:rPr>
        <w:t xml:space="preserve"> </w:t>
      </w:r>
      <w:r w:rsidRPr="00B532E9">
        <w:rPr>
          <w:rFonts w:asciiTheme="minorHAnsi" w:hAnsiTheme="minorHAnsi" w:cstheme="minorHAnsi"/>
          <w:sz w:val="20"/>
          <w:szCs w:val="20"/>
        </w:rPr>
        <w:t>scuola</w:t>
      </w:r>
    </w:p>
    <w:p w14:paraId="1D2C94CF" w14:textId="7429241F" w:rsidR="007E530B" w:rsidRDefault="007E530B" w:rsidP="00133A20">
      <w:pPr>
        <w:pStyle w:val="Paragrafoelenco"/>
        <w:numPr>
          <w:ilvl w:val="0"/>
          <w:numId w:val="19"/>
        </w:numPr>
        <w:tabs>
          <w:tab w:val="left" w:pos="873"/>
          <w:tab w:val="left" w:pos="874"/>
        </w:tabs>
        <w:spacing w:before="0" w:line="206" w:lineRule="exact"/>
        <w:rPr>
          <w:rFonts w:asciiTheme="minorHAnsi" w:hAnsiTheme="minorHAnsi" w:cstheme="minorHAnsi"/>
          <w:sz w:val="20"/>
          <w:szCs w:val="20"/>
        </w:rPr>
      </w:pPr>
      <w:r w:rsidRPr="00B532E9">
        <w:rPr>
          <w:rFonts w:asciiTheme="minorHAnsi" w:hAnsiTheme="minorHAnsi" w:cstheme="minorHAnsi"/>
          <w:sz w:val="20"/>
          <w:szCs w:val="20"/>
        </w:rPr>
        <w:t>Considerata la vigente normativa del MIM che vieta l’uso dei cellulari a scuola anche per utilizzo esclusivamente didattico, evitare tramite un controllo assiduo e costante, che i figli portino a scuola i cellulari.</w:t>
      </w:r>
    </w:p>
    <w:p w14:paraId="7DC1A92A" w14:textId="77777777" w:rsidR="00BE0B73" w:rsidRPr="00BE0B73" w:rsidRDefault="00BE0B73" w:rsidP="00BE0B73">
      <w:pPr>
        <w:numPr>
          <w:ilvl w:val="0"/>
          <w:numId w:val="19"/>
        </w:numPr>
        <w:jc w:val="both"/>
        <w:rPr>
          <w:rFonts w:asciiTheme="minorHAnsi" w:hAnsiTheme="minorHAnsi" w:cstheme="minorHAnsi"/>
          <w:sz w:val="20"/>
          <w:szCs w:val="20"/>
        </w:rPr>
      </w:pPr>
      <w:r w:rsidRPr="00BE0B73">
        <w:rPr>
          <w:rFonts w:asciiTheme="minorHAnsi" w:hAnsiTheme="minorHAnsi" w:cstheme="minorHAnsi"/>
          <w:sz w:val="20"/>
          <w:szCs w:val="20"/>
        </w:rPr>
        <w:t>Vigilare sull'uso dei dispositivi digitali fuori da scuola, monitorare l'accesso alle chat di gruppo (es. WhatsApp) e collaborare attivamente con la scuola in caso di provvedimenti disciplinari, senza assumere un atteggiamento difensivo a prescindere.</w:t>
      </w:r>
    </w:p>
    <w:p w14:paraId="278AE969" w14:textId="77777777" w:rsidR="00BE0B73" w:rsidRPr="009D6BCB" w:rsidRDefault="00BE0B73" w:rsidP="00BE0B73">
      <w:pPr>
        <w:pStyle w:val="Paragrafoelenco"/>
        <w:numPr>
          <w:ilvl w:val="0"/>
          <w:numId w:val="19"/>
        </w:numPr>
        <w:tabs>
          <w:tab w:val="left" w:pos="874"/>
        </w:tabs>
        <w:spacing w:before="0"/>
        <w:ind w:right="122"/>
        <w:rPr>
          <w:rFonts w:asciiTheme="minorHAnsi" w:hAnsiTheme="minorHAnsi" w:cstheme="minorHAnsi"/>
          <w:b/>
          <w:bCs/>
          <w:sz w:val="20"/>
          <w:szCs w:val="20"/>
        </w:rPr>
      </w:pPr>
      <w:r w:rsidRPr="009D6BCB">
        <w:rPr>
          <w:rFonts w:asciiTheme="minorHAnsi" w:hAnsiTheme="minorHAnsi" w:cstheme="minorHAnsi"/>
          <w:b/>
          <w:bCs/>
          <w:sz w:val="20"/>
          <w:szCs w:val="20"/>
        </w:rPr>
        <w:t>Supportare e controllare l’uso degli strumenti di IA a casa, scoraggiando scorciatoie nello svolgimento dei compiti e favorendo il rispetto del copyright.</w:t>
      </w:r>
    </w:p>
    <w:p w14:paraId="695BB1D2" w14:textId="1729190B" w:rsidR="00BE0B73" w:rsidRPr="009D6BCB" w:rsidRDefault="00BE0B73" w:rsidP="00BE0B73">
      <w:pPr>
        <w:pStyle w:val="Paragrafoelenco"/>
        <w:numPr>
          <w:ilvl w:val="0"/>
          <w:numId w:val="19"/>
        </w:numPr>
        <w:tabs>
          <w:tab w:val="left" w:pos="873"/>
          <w:tab w:val="left" w:pos="874"/>
        </w:tabs>
        <w:spacing w:before="0" w:line="206" w:lineRule="exact"/>
        <w:rPr>
          <w:rFonts w:asciiTheme="minorHAnsi" w:hAnsiTheme="minorHAnsi" w:cstheme="minorHAnsi"/>
          <w:b/>
          <w:bCs/>
          <w:sz w:val="20"/>
          <w:szCs w:val="20"/>
        </w:rPr>
      </w:pPr>
      <w:r w:rsidRPr="009D6BCB">
        <w:rPr>
          <w:rFonts w:asciiTheme="minorHAnsi" w:hAnsiTheme="minorHAnsi" w:cstheme="minorHAnsi"/>
          <w:b/>
          <w:bCs/>
          <w:sz w:val="20"/>
          <w:szCs w:val="20"/>
        </w:rPr>
        <w:t>Sensibilizzare i figli sui rischi legati alla condivisione di informazioni sensibili e immagini personali all’interno dei motori di intelligenza artificiale commerciali</w:t>
      </w:r>
    </w:p>
    <w:p w14:paraId="0A30F843" w14:textId="7A5EA531" w:rsidR="00565E0F" w:rsidRPr="00B532E9" w:rsidRDefault="001058F6" w:rsidP="00133A20">
      <w:pPr>
        <w:pStyle w:val="Paragrafoelenco"/>
        <w:numPr>
          <w:ilvl w:val="0"/>
          <w:numId w:val="19"/>
        </w:numPr>
        <w:tabs>
          <w:tab w:val="left" w:pos="873"/>
          <w:tab w:val="left" w:pos="874"/>
        </w:tabs>
        <w:spacing w:before="0"/>
        <w:ind w:right="-30"/>
        <w:rPr>
          <w:rFonts w:asciiTheme="minorHAnsi" w:hAnsiTheme="minorHAnsi" w:cstheme="minorHAnsi"/>
          <w:sz w:val="20"/>
          <w:szCs w:val="20"/>
        </w:rPr>
      </w:pPr>
      <w:r w:rsidRPr="00B532E9">
        <w:rPr>
          <w:rFonts w:asciiTheme="minorHAnsi" w:hAnsiTheme="minorHAnsi" w:cstheme="minorHAnsi"/>
          <w:sz w:val="20"/>
          <w:szCs w:val="20"/>
        </w:rPr>
        <w:t>Prendere visione di tutte le comunicazioni alle famiglie pubblicate sul sito della scuola</w:t>
      </w:r>
      <w:r w:rsidR="00FA0F2E" w:rsidRPr="00B532E9">
        <w:rPr>
          <w:rFonts w:asciiTheme="minorHAnsi" w:hAnsiTheme="minorHAnsi" w:cstheme="minorHAnsi"/>
          <w:sz w:val="20"/>
          <w:szCs w:val="20"/>
        </w:rPr>
        <w:t xml:space="preserve"> </w:t>
      </w:r>
      <w:r w:rsidR="00494C97" w:rsidRPr="00B532E9">
        <w:rPr>
          <w:rFonts w:asciiTheme="minorHAnsi" w:hAnsiTheme="minorHAnsi" w:cstheme="minorHAnsi"/>
          <w:sz w:val="20"/>
          <w:szCs w:val="20"/>
        </w:rPr>
        <w:t>e</w:t>
      </w:r>
      <w:r w:rsidR="00FA0F2E" w:rsidRPr="00B532E9">
        <w:rPr>
          <w:rFonts w:asciiTheme="minorHAnsi" w:hAnsiTheme="minorHAnsi" w:cstheme="minorHAnsi"/>
          <w:sz w:val="20"/>
          <w:szCs w:val="20"/>
        </w:rPr>
        <w:t xml:space="preserve"> </w:t>
      </w:r>
      <w:r w:rsidR="00494C97" w:rsidRPr="00B532E9">
        <w:rPr>
          <w:rFonts w:asciiTheme="minorHAnsi" w:hAnsiTheme="minorHAnsi" w:cstheme="minorHAnsi"/>
          <w:sz w:val="20"/>
          <w:szCs w:val="20"/>
        </w:rPr>
        <w:t>registro elettronico Axios 2.0</w:t>
      </w:r>
    </w:p>
    <w:p w14:paraId="7961A758" w14:textId="2FCC70EA" w:rsidR="007E0626" w:rsidRPr="00B532E9" w:rsidRDefault="007E0626" w:rsidP="00133A20">
      <w:pPr>
        <w:pStyle w:val="Paragrafoelenco"/>
        <w:numPr>
          <w:ilvl w:val="0"/>
          <w:numId w:val="19"/>
        </w:numPr>
        <w:tabs>
          <w:tab w:val="left" w:pos="384"/>
        </w:tabs>
        <w:spacing w:before="0" w:line="255" w:lineRule="exact"/>
        <w:jc w:val="both"/>
        <w:rPr>
          <w:rFonts w:asciiTheme="minorHAnsi" w:hAnsiTheme="minorHAnsi" w:cstheme="minorHAnsi"/>
          <w:sz w:val="20"/>
          <w:szCs w:val="20"/>
        </w:rPr>
      </w:pPr>
      <w:r w:rsidRPr="00B532E9">
        <w:rPr>
          <w:rFonts w:asciiTheme="minorHAnsi" w:hAnsiTheme="minorHAnsi" w:cstheme="minorHAnsi"/>
          <w:sz w:val="20"/>
          <w:szCs w:val="20"/>
        </w:rPr>
        <w:t xml:space="preserve"> </w:t>
      </w:r>
      <w:r w:rsidR="00FF00EC" w:rsidRPr="00B532E9">
        <w:rPr>
          <w:rFonts w:asciiTheme="minorHAnsi" w:hAnsiTheme="minorHAnsi" w:cstheme="minorHAnsi"/>
          <w:sz w:val="20"/>
          <w:szCs w:val="20"/>
        </w:rPr>
        <w:t>A</w:t>
      </w:r>
      <w:r w:rsidRPr="00B532E9">
        <w:rPr>
          <w:rFonts w:asciiTheme="minorHAnsi" w:hAnsiTheme="minorHAnsi" w:cstheme="minorHAnsi"/>
          <w:sz w:val="20"/>
          <w:szCs w:val="20"/>
        </w:rPr>
        <w:t>d accedere alla segreteria solo previ</w:t>
      </w:r>
      <w:r w:rsidRPr="00B532E9">
        <w:rPr>
          <w:rFonts w:asciiTheme="minorHAnsi" w:hAnsiTheme="minorHAnsi" w:cstheme="minorHAnsi"/>
          <w:spacing w:val="-5"/>
          <w:sz w:val="20"/>
          <w:szCs w:val="20"/>
        </w:rPr>
        <w:t xml:space="preserve">o </w:t>
      </w:r>
      <w:r w:rsidRPr="00B532E9">
        <w:rPr>
          <w:rFonts w:asciiTheme="minorHAnsi" w:hAnsiTheme="minorHAnsi" w:cstheme="minorHAnsi"/>
          <w:sz w:val="20"/>
          <w:szCs w:val="20"/>
        </w:rPr>
        <w:t>appuntamento.</w:t>
      </w:r>
    </w:p>
    <w:p w14:paraId="7F91045F" w14:textId="2761274A" w:rsidR="007E0626" w:rsidRPr="00B532E9" w:rsidRDefault="007E0626" w:rsidP="00133A20">
      <w:pPr>
        <w:pStyle w:val="Paragrafoelenco"/>
        <w:numPr>
          <w:ilvl w:val="0"/>
          <w:numId w:val="19"/>
        </w:numPr>
        <w:tabs>
          <w:tab w:val="left" w:pos="873"/>
          <w:tab w:val="left" w:pos="874"/>
        </w:tabs>
        <w:spacing w:before="0"/>
        <w:ind w:right="3165"/>
        <w:rPr>
          <w:rFonts w:asciiTheme="minorHAnsi" w:hAnsiTheme="minorHAnsi" w:cstheme="minorHAnsi"/>
          <w:sz w:val="20"/>
          <w:szCs w:val="20"/>
        </w:rPr>
      </w:pPr>
      <w:r w:rsidRPr="00B532E9">
        <w:rPr>
          <w:rFonts w:asciiTheme="minorHAnsi" w:hAnsiTheme="minorHAnsi" w:cstheme="minorHAnsi"/>
          <w:sz w:val="20"/>
          <w:szCs w:val="20"/>
        </w:rPr>
        <w:t xml:space="preserve"> </w:t>
      </w:r>
      <w:r w:rsidR="00FF00EC" w:rsidRPr="00B532E9">
        <w:rPr>
          <w:rFonts w:asciiTheme="minorHAnsi" w:hAnsiTheme="minorHAnsi" w:cstheme="minorHAnsi"/>
          <w:sz w:val="20"/>
          <w:szCs w:val="20"/>
        </w:rPr>
        <w:t>A</w:t>
      </w:r>
      <w:r w:rsidRPr="00B532E9">
        <w:rPr>
          <w:rFonts w:asciiTheme="minorHAnsi" w:hAnsiTheme="minorHAnsi" w:cstheme="minorHAnsi"/>
          <w:sz w:val="20"/>
          <w:szCs w:val="20"/>
        </w:rPr>
        <w:t xml:space="preserve"> non recarsi a scuola per futili motivi</w:t>
      </w:r>
    </w:p>
    <w:p w14:paraId="3D8193F5" w14:textId="77777777" w:rsidR="005063AF" w:rsidRDefault="005063AF" w:rsidP="00565E0F">
      <w:pPr>
        <w:pStyle w:val="Paragrafoelenco"/>
        <w:tabs>
          <w:tab w:val="left" w:pos="384"/>
        </w:tabs>
        <w:spacing w:before="10"/>
        <w:ind w:left="383" w:right="38"/>
        <w:jc w:val="both"/>
        <w:rPr>
          <w:rFonts w:asciiTheme="minorHAnsi" w:hAnsiTheme="minorHAnsi" w:cstheme="minorHAnsi"/>
          <w:b/>
          <w:sz w:val="20"/>
          <w:szCs w:val="20"/>
        </w:rPr>
      </w:pPr>
    </w:p>
    <w:p w14:paraId="13B0E39B" w14:textId="2F15F286" w:rsidR="00475EC4" w:rsidRDefault="005063AF" w:rsidP="00133A20">
      <w:pPr>
        <w:pStyle w:val="Paragrafoelenco"/>
        <w:tabs>
          <w:tab w:val="left" w:pos="384"/>
        </w:tabs>
        <w:spacing w:before="10"/>
        <w:ind w:left="383" w:right="38"/>
        <w:jc w:val="center"/>
        <w:rPr>
          <w:rFonts w:asciiTheme="minorHAnsi" w:hAnsiTheme="minorHAnsi" w:cstheme="minorHAnsi"/>
          <w:b/>
          <w:sz w:val="20"/>
          <w:szCs w:val="20"/>
        </w:rPr>
      </w:pPr>
      <w:r>
        <w:rPr>
          <w:rFonts w:asciiTheme="minorHAnsi" w:hAnsiTheme="minorHAnsi" w:cstheme="minorHAnsi"/>
          <w:b/>
          <w:sz w:val="20"/>
          <w:szCs w:val="20"/>
        </w:rPr>
        <w:t>NOTE DISCIPLINARI</w:t>
      </w:r>
    </w:p>
    <w:p w14:paraId="7805D452" w14:textId="77777777" w:rsidR="005063AF" w:rsidRPr="000E5E55" w:rsidRDefault="005063AF" w:rsidP="00133A20">
      <w:pPr>
        <w:pStyle w:val="Paragrafoelenco"/>
        <w:tabs>
          <w:tab w:val="left" w:pos="384"/>
        </w:tabs>
        <w:spacing w:before="10"/>
        <w:ind w:left="383" w:right="38"/>
        <w:jc w:val="center"/>
        <w:rPr>
          <w:rFonts w:asciiTheme="minorHAnsi" w:hAnsiTheme="minorHAnsi" w:cstheme="minorHAnsi"/>
          <w:b/>
          <w:sz w:val="14"/>
          <w:szCs w:val="14"/>
        </w:rPr>
      </w:pPr>
    </w:p>
    <w:p w14:paraId="68199492" w14:textId="77777777" w:rsidR="005063AF" w:rsidRPr="00133A20" w:rsidRDefault="005063AF" w:rsidP="005063AF">
      <w:pPr>
        <w:tabs>
          <w:tab w:val="left" w:pos="1283"/>
        </w:tabs>
        <w:spacing w:before="4" w:line="232" w:lineRule="auto"/>
        <w:ind w:right="206"/>
        <w:rPr>
          <w:rFonts w:asciiTheme="minorHAnsi" w:hAnsiTheme="minorHAnsi" w:cstheme="minorHAnsi"/>
          <w:sz w:val="20"/>
          <w:szCs w:val="20"/>
        </w:rPr>
      </w:pPr>
      <w:r w:rsidRPr="00133A20">
        <w:rPr>
          <w:rFonts w:asciiTheme="minorHAnsi" w:hAnsiTheme="minorHAnsi" w:cstheme="minorHAnsi"/>
          <w:sz w:val="20"/>
          <w:szCs w:val="20"/>
        </w:rPr>
        <w:t>L’accumulo di cinque note disciplinari comporta la sospensione dalle lezioni, che dovrà comunque essere decisa e deliberata dal Consiglio di</w:t>
      </w:r>
      <w:r w:rsidRPr="00133A20">
        <w:rPr>
          <w:rFonts w:asciiTheme="minorHAnsi" w:hAnsiTheme="minorHAnsi" w:cstheme="minorHAnsi"/>
          <w:spacing w:val="-5"/>
          <w:sz w:val="20"/>
          <w:szCs w:val="20"/>
        </w:rPr>
        <w:t xml:space="preserve"> </w:t>
      </w:r>
      <w:r w:rsidRPr="00133A20">
        <w:rPr>
          <w:rFonts w:asciiTheme="minorHAnsi" w:hAnsiTheme="minorHAnsi" w:cstheme="minorHAnsi"/>
          <w:sz w:val="20"/>
          <w:szCs w:val="20"/>
        </w:rPr>
        <w:t>classe. Esso comporta altresì l’esclusione dell’alunno dalla partecipazione alle uscite, gite e/o viaggi d’istruzione. Tuttavia il Consiglio di classe, valutato il processo positivo intrapreso dall’alunno e la sua reale intenzione di non perpetrare comportamenti negativi, può derogare a tale divieto.</w:t>
      </w:r>
    </w:p>
    <w:p w14:paraId="6BF22EC9" w14:textId="77777777" w:rsidR="005063AF" w:rsidRPr="00133A20" w:rsidRDefault="005063AF" w:rsidP="00565E0F">
      <w:pPr>
        <w:pStyle w:val="Paragrafoelenco"/>
        <w:tabs>
          <w:tab w:val="left" w:pos="384"/>
        </w:tabs>
        <w:spacing w:before="10"/>
        <w:ind w:left="383" w:right="38"/>
        <w:jc w:val="both"/>
        <w:rPr>
          <w:rFonts w:asciiTheme="minorHAnsi" w:hAnsiTheme="minorHAnsi" w:cstheme="minorHAnsi"/>
          <w:b/>
          <w:sz w:val="20"/>
          <w:szCs w:val="20"/>
        </w:rPr>
      </w:pPr>
    </w:p>
    <w:p w14:paraId="0FE10C47" w14:textId="25E7C697" w:rsidR="007E0626" w:rsidRPr="00806AB1" w:rsidRDefault="00133A20" w:rsidP="00133A20">
      <w:pPr>
        <w:pStyle w:val="Corpotesto"/>
        <w:spacing w:before="9"/>
        <w:jc w:val="center"/>
        <w:rPr>
          <w:rFonts w:asciiTheme="minorHAnsi" w:hAnsiTheme="minorHAnsi" w:cstheme="minorHAnsi"/>
          <w:b/>
          <w:bCs/>
          <w:sz w:val="20"/>
          <w:szCs w:val="20"/>
        </w:rPr>
      </w:pPr>
      <w:r w:rsidRPr="00806AB1">
        <w:rPr>
          <w:rFonts w:asciiTheme="minorHAnsi" w:hAnsiTheme="minorHAnsi" w:cstheme="minorHAnsi"/>
          <w:b/>
          <w:bCs/>
          <w:sz w:val="20"/>
          <w:szCs w:val="20"/>
        </w:rPr>
        <w:t>GIUSTIFICAZIONE ASSENZE A SCUOLA</w:t>
      </w:r>
    </w:p>
    <w:p w14:paraId="7B8A918D" w14:textId="77777777" w:rsidR="00FA0F2E" w:rsidRDefault="00FA0F2E" w:rsidP="00FA0F2E">
      <w:pPr>
        <w:pStyle w:val="Titolo21"/>
        <w:ind w:left="0"/>
        <w:jc w:val="both"/>
        <w:rPr>
          <w:rFonts w:asciiTheme="minorHAnsi" w:hAnsiTheme="minorHAnsi" w:cstheme="minorHAnsi"/>
          <w:b w:val="0"/>
          <w:bCs w:val="0"/>
          <w:color w:val="000000"/>
          <w:sz w:val="20"/>
          <w:szCs w:val="20"/>
          <w:u w:val="none"/>
        </w:rPr>
      </w:pPr>
      <w:r w:rsidRPr="004F5D68">
        <w:rPr>
          <w:rFonts w:asciiTheme="minorHAnsi" w:hAnsiTheme="minorHAnsi" w:cstheme="minorHAnsi"/>
          <w:b w:val="0"/>
          <w:bCs w:val="0"/>
          <w:sz w:val="20"/>
          <w:szCs w:val="20"/>
          <w:u w:val="none"/>
        </w:rPr>
        <w:t xml:space="preserve">Vista la Legge Regionale 25 luglio 2024, n. 13, pubblicata sul </w:t>
      </w:r>
      <w:r w:rsidRPr="004F5D68">
        <w:rPr>
          <w:rFonts w:asciiTheme="minorHAnsi" w:hAnsiTheme="minorHAnsi" w:cstheme="minorHAnsi"/>
          <w:b w:val="0"/>
          <w:bCs w:val="0"/>
          <w:color w:val="000000"/>
          <w:sz w:val="20"/>
          <w:szCs w:val="20"/>
          <w:u w:val="none"/>
        </w:rPr>
        <w:t>Bollettino Ufficiale Regione Campania n. 53 del 29 luglio 2024, al fine di favorire la semplificazione amministrativa in materia igienico-sanitaria nell'ambito scolastico, nella Regione Campania è abolito l'obbligo di presentazione del certificato medico per la riammissione a scuola oltre cinque giorni di assenza, salvo quanto previsto dai provvedimenti adottati, a livello nazionale o locale, per fronteggiare le malattie infettive e diffusive in attuazione della normativa vigente, nonché per le malattie per le quali vige l’obbligo per il pediatra di segnalazione alle autorità competenti ex D.M. 15 dicembre 1990. In questi casi, per la riammissione a scuola, sarà necessari alla presentazione di un certificato medico di avvenuta guarigione.</w:t>
      </w:r>
    </w:p>
    <w:p w14:paraId="0DFEC18A" w14:textId="77777777" w:rsidR="00FA0F2E" w:rsidRPr="004F5D68" w:rsidRDefault="00FA0F2E" w:rsidP="00FA0F2E">
      <w:pPr>
        <w:pStyle w:val="Titolo21"/>
        <w:ind w:left="0"/>
        <w:jc w:val="both"/>
        <w:rPr>
          <w:rFonts w:asciiTheme="minorHAnsi" w:hAnsiTheme="minorHAnsi" w:cstheme="minorHAnsi"/>
          <w:b w:val="0"/>
          <w:bCs w:val="0"/>
          <w:color w:val="000000"/>
          <w:sz w:val="20"/>
          <w:szCs w:val="20"/>
          <w:u w:val="none"/>
          <w:lang w:bidi="ar-SA"/>
        </w:rPr>
      </w:pPr>
      <w:r>
        <w:rPr>
          <w:rFonts w:asciiTheme="minorHAnsi" w:hAnsiTheme="minorHAnsi" w:cstheme="minorHAnsi"/>
          <w:b w:val="0"/>
          <w:bCs w:val="0"/>
          <w:color w:val="000000"/>
          <w:sz w:val="20"/>
          <w:szCs w:val="20"/>
          <w:u w:val="none"/>
        </w:rPr>
        <w:t>Si aggiunge altresì, che in caso di assenza per malattia, sarà interesse della famiglia esibire il certificato medico, poiché solo in questo modo i giorni saranno scorporati dal computo finale delle assenze</w:t>
      </w:r>
    </w:p>
    <w:p w14:paraId="01539398" w14:textId="77777777" w:rsidR="00FA0F2E" w:rsidRPr="00455CAA" w:rsidRDefault="00FA0F2E" w:rsidP="00FA0F2E">
      <w:pPr>
        <w:pStyle w:val="Corpotesto"/>
        <w:spacing w:before="9"/>
        <w:rPr>
          <w:rFonts w:asciiTheme="minorHAnsi" w:hAnsiTheme="minorHAnsi" w:cstheme="minorHAnsi"/>
          <w:sz w:val="20"/>
          <w:szCs w:val="20"/>
        </w:rPr>
      </w:pPr>
      <w:r w:rsidRPr="00455CAA">
        <w:rPr>
          <w:rFonts w:asciiTheme="minorHAnsi" w:hAnsiTheme="minorHAnsi" w:cstheme="minorHAnsi"/>
          <w:sz w:val="20"/>
          <w:szCs w:val="20"/>
        </w:rPr>
        <w:t>Per tutti gli altri casi di assenza diversi dalla malattia superiore a 5 giorni, occorre avvisare i docenti preventivamente</w:t>
      </w:r>
      <w:r>
        <w:rPr>
          <w:rFonts w:asciiTheme="minorHAnsi" w:hAnsiTheme="minorHAnsi" w:cstheme="minorHAnsi"/>
          <w:sz w:val="20"/>
          <w:szCs w:val="20"/>
        </w:rPr>
        <w:t xml:space="preserve"> </w:t>
      </w:r>
      <w:r w:rsidRPr="00455CAA">
        <w:rPr>
          <w:rFonts w:asciiTheme="minorHAnsi" w:hAnsiTheme="minorHAnsi" w:cstheme="minorHAnsi"/>
          <w:sz w:val="20"/>
          <w:szCs w:val="20"/>
        </w:rPr>
        <w:t>fin dal primo giorno di assenza, presentare apposito modulo previsto dalla scuola.</w:t>
      </w:r>
    </w:p>
    <w:p w14:paraId="7E51D421" w14:textId="77777777" w:rsidR="00FA0F2E" w:rsidRPr="00455CAA" w:rsidRDefault="00FA0F2E" w:rsidP="00FA0F2E">
      <w:pPr>
        <w:pStyle w:val="Corpotesto"/>
        <w:spacing w:before="9"/>
        <w:rPr>
          <w:rFonts w:asciiTheme="minorHAnsi" w:hAnsiTheme="minorHAnsi" w:cstheme="minorHAnsi"/>
          <w:sz w:val="20"/>
          <w:szCs w:val="20"/>
        </w:rPr>
      </w:pPr>
      <w:r w:rsidRPr="00455CAA">
        <w:rPr>
          <w:rFonts w:asciiTheme="minorHAnsi" w:hAnsiTheme="minorHAnsi" w:cstheme="minorHAnsi"/>
          <w:sz w:val="20"/>
          <w:szCs w:val="20"/>
        </w:rPr>
        <w:t>In caso di autocertificazione, per assenza superiore a cinque giorni, i genitori devono dichiarare di assumersi la</w:t>
      </w:r>
      <w:r>
        <w:rPr>
          <w:rFonts w:asciiTheme="minorHAnsi" w:hAnsiTheme="minorHAnsi" w:cstheme="minorHAnsi"/>
          <w:sz w:val="20"/>
          <w:szCs w:val="20"/>
        </w:rPr>
        <w:t xml:space="preserve"> </w:t>
      </w:r>
      <w:r w:rsidRPr="00455CAA">
        <w:rPr>
          <w:rFonts w:asciiTheme="minorHAnsi" w:hAnsiTheme="minorHAnsi" w:cstheme="minorHAnsi"/>
          <w:sz w:val="20"/>
          <w:szCs w:val="20"/>
        </w:rPr>
        <w:t>responsabilità di provvedere, con educazione familiare, all’istruzione del proprio figlio per l’assolvimento dell’obbligo</w:t>
      </w:r>
      <w:r>
        <w:rPr>
          <w:rFonts w:asciiTheme="minorHAnsi" w:hAnsiTheme="minorHAnsi" w:cstheme="minorHAnsi"/>
          <w:sz w:val="20"/>
          <w:szCs w:val="20"/>
        </w:rPr>
        <w:t xml:space="preserve"> </w:t>
      </w:r>
      <w:r w:rsidRPr="00455CAA">
        <w:rPr>
          <w:rFonts w:asciiTheme="minorHAnsi" w:hAnsiTheme="minorHAnsi" w:cstheme="minorHAnsi"/>
          <w:sz w:val="20"/>
          <w:szCs w:val="20"/>
        </w:rPr>
        <w:t>scolastico.</w:t>
      </w:r>
    </w:p>
    <w:p w14:paraId="5DC45909" w14:textId="77777777" w:rsidR="00FA0F2E" w:rsidRPr="00455CAA" w:rsidRDefault="00FA0F2E" w:rsidP="00FA0F2E">
      <w:pPr>
        <w:pStyle w:val="Corpotesto"/>
        <w:spacing w:before="9"/>
        <w:rPr>
          <w:rFonts w:asciiTheme="minorHAnsi" w:hAnsiTheme="minorHAnsi" w:cstheme="minorHAnsi"/>
          <w:sz w:val="20"/>
          <w:szCs w:val="20"/>
        </w:rPr>
      </w:pPr>
      <w:r w:rsidRPr="00455CAA">
        <w:rPr>
          <w:rFonts w:asciiTheme="minorHAnsi" w:hAnsiTheme="minorHAnsi" w:cstheme="minorHAnsi"/>
          <w:sz w:val="20"/>
          <w:szCs w:val="20"/>
        </w:rPr>
        <w:t>Inoltre:</w:t>
      </w:r>
    </w:p>
    <w:p w14:paraId="50988B54" w14:textId="77777777" w:rsidR="00FA0F2E" w:rsidRPr="00455CAA" w:rsidRDefault="00FA0F2E" w:rsidP="00FA0F2E">
      <w:pPr>
        <w:pStyle w:val="Corpotesto"/>
        <w:spacing w:before="9"/>
        <w:ind w:left="142"/>
        <w:rPr>
          <w:rFonts w:asciiTheme="minorHAnsi" w:hAnsiTheme="minorHAnsi" w:cstheme="minorHAnsi"/>
          <w:sz w:val="20"/>
          <w:szCs w:val="20"/>
        </w:rPr>
      </w:pPr>
      <w:r w:rsidRPr="00455CAA">
        <w:rPr>
          <w:rFonts w:asciiTheme="minorHAnsi" w:hAnsiTheme="minorHAnsi" w:cstheme="minorHAnsi"/>
          <w:sz w:val="20"/>
          <w:szCs w:val="20"/>
        </w:rPr>
        <w:t>- Vista la Nota del MIM – Ufficio scolastico per la Campania prot. n. 4685 del 24.01.2024 ai sensi del</w:t>
      </w:r>
      <w:r>
        <w:rPr>
          <w:rFonts w:asciiTheme="minorHAnsi" w:hAnsiTheme="minorHAnsi" w:cstheme="minorHAnsi"/>
          <w:sz w:val="20"/>
          <w:szCs w:val="20"/>
        </w:rPr>
        <w:t xml:space="preserve"> </w:t>
      </w:r>
      <w:r w:rsidRPr="00455CAA">
        <w:rPr>
          <w:rFonts w:asciiTheme="minorHAnsi" w:hAnsiTheme="minorHAnsi" w:cstheme="minorHAnsi"/>
          <w:sz w:val="20"/>
          <w:szCs w:val="20"/>
        </w:rPr>
        <w:t>novellato articolo 114 del Testo Unico;</w:t>
      </w:r>
    </w:p>
    <w:p w14:paraId="07260649" w14:textId="77777777" w:rsidR="00FA0F2E" w:rsidRPr="00455CAA" w:rsidRDefault="00FA0F2E" w:rsidP="00FA0F2E">
      <w:pPr>
        <w:pStyle w:val="Corpotesto"/>
        <w:spacing w:before="9"/>
        <w:ind w:left="142"/>
        <w:rPr>
          <w:rFonts w:asciiTheme="minorHAnsi" w:hAnsiTheme="minorHAnsi" w:cstheme="minorHAnsi"/>
          <w:sz w:val="20"/>
          <w:szCs w:val="20"/>
        </w:rPr>
      </w:pPr>
      <w:r w:rsidRPr="00455CAA">
        <w:rPr>
          <w:rFonts w:asciiTheme="minorHAnsi" w:hAnsiTheme="minorHAnsi" w:cstheme="minorHAnsi"/>
          <w:sz w:val="20"/>
          <w:szCs w:val="20"/>
        </w:rPr>
        <w:lastRenderedPageBreak/>
        <w:t>- Vista la delibera del Collegio dei docenti n. 98 del 28.02.2024;</w:t>
      </w:r>
    </w:p>
    <w:p w14:paraId="58CBE028" w14:textId="77777777" w:rsidR="00FA0F2E" w:rsidRPr="00455CAA" w:rsidRDefault="00FA0F2E" w:rsidP="00FA0F2E">
      <w:pPr>
        <w:pStyle w:val="Corpotesto"/>
        <w:spacing w:before="9"/>
        <w:ind w:left="142"/>
        <w:rPr>
          <w:rFonts w:asciiTheme="minorHAnsi" w:hAnsiTheme="minorHAnsi" w:cstheme="minorHAnsi"/>
          <w:sz w:val="20"/>
          <w:szCs w:val="20"/>
        </w:rPr>
      </w:pPr>
      <w:r w:rsidRPr="00455CAA">
        <w:rPr>
          <w:rFonts w:asciiTheme="minorHAnsi" w:hAnsiTheme="minorHAnsi" w:cstheme="minorHAnsi"/>
          <w:sz w:val="20"/>
          <w:szCs w:val="20"/>
        </w:rPr>
        <w:t>- Vista la delibera de Consiglio d’Istituto n. 80 del 28.02.2024,</w:t>
      </w:r>
    </w:p>
    <w:p w14:paraId="20633CDE" w14:textId="77777777" w:rsidR="00FA0F2E" w:rsidRPr="00455CAA" w:rsidRDefault="00FA0F2E" w:rsidP="00FA0F2E">
      <w:pPr>
        <w:pStyle w:val="Corpotesto"/>
        <w:spacing w:before="9"/>
        <w:ind w:left="142"/>
        <w:rPr>
          <w:rFonts w:asciiTheme="minorHAnsi" w:hAnsiTheme="minorHAnsi" w:cstheme="minorHAnsi"/>
          <w:sz w:val="20"/>
          <w:szCs w:val="20"/>
        </w:rPr>
      </w:pPr>
      <w:r w:rsidRPr="00455CAA">
        <w:rPr>
          <w:rFonts w:asciiTheme="minorHAnsi" w:hAnsiTheme="minorHAnsi" w:cstheme="minorHAnsi"/>
          <w:sz w:val="20"/>
          <w:szCs w:val="20"/>
        </w:rPr>
        <w:t>si aggiunge a quanto segue:</w:t>
      </w:r>
    </w:p>
    <w:p w14:paraId="1A22DE6D" w14:textId="77777777" w:rsidR="00FA0F2E" w:rsidRPr="00455CAA" w:rsidRDefault="00FA0F2E" w:rsidP="00FA0F2E">
      <w:pPr>
        <w:pStyle w:val="Corpotesto"/>
        <w:spacing w:before="9"/>
        <w:ind w:left="142"/>
        <w:jc w:val="both"/>
        <w:rPr>
          <w:rFonts w:asciiTheme="minorHAnsi" w:hAnsiTheme="minorHAnsi" w:cstheme="minorHAnsi"/>
          <w:sz w:val="20"/>
          <w:szCs w:val="20"/>
        </w:rPr>
      </w:pPr>
      <w:r w:rsidRPr="00455CAA">
        <w:rPr>
          <w:rFonts w:asciiTheme="minorHAnsi" w:hAnsiTheme="minorHAnsi" w:cstheme="minorHAnsi"/>
          <w:sz w:val="20"/>
          <w:szCs w:val="20"/>
        </w:rPr>
        <w:t>Il Dirigente scolastico opera un puntuale controllo sulla frequenza degli alunni iscritti in obbligo di istruzione sin</w:t>
      </w:r>
      <w:r>
        <w:rPr>
          <w:rFonts w:asciiTheme="minorHAnsi" w:hAnsiTheme="minorHAnsi" w:cstheme="minorHAnsi"/>
          <w:sz w:val="20"/>
          <w:szCs w:val="20"/>
        </w:rPr>
        <w:t xml:space="preserve"> d</w:t>
      </w:r>
      <w:r w:rsidRPr="00455CAA">
        <w:rPr>
          <w:rFonts w:asciiTheme="minorHAnsi" w:hAnsiTheme="minorHAnsi" w:cstheme="minorHAnsi"/>
          <w:sz w:val="20"/>
          <w:szCs w:val="20"/>
        </w:rPr>
        <w:t>all</w:t>
      </w:r>
      <w:r>
        <w:rPr>
          <w:rFonts w:asciiTheme="minorHAnsi" w:hAnsiTheme="minorHAnsi" w:cstheme="minorHAnsi"/>
          <w:sz w:val="20"/>
          <w:szCs w:val="20"/>
        </w:rPr>
        <w:t>’</w:t>
      </w:r>
      <w:r w:rsidRPr="00455CAA">
        <w:rPr>
          <w:rFonts w:asciiTheme="minorHAnsi" w:hAnsiTheme="minorHAnsi" w:cstheme="minorHAnsi"/>
          <w:sz w:val="20"/>
          <w:szCs w:val="20"/>
        </w:rPr>
        <w:t>inizio dell</w:t>
      </w:r>
      <w:r>
        <w:rPr>
          <w:rFonts w:asciiTheme="minorHAnsi" w:hAnsiTheme="minorHAnsi" w:cstheme="minorHAnsi"/>
          <w:sz w:val="20"/>
          <w:szCs w:val="20"/>
        </w:rPr>
        <w:t>’</w:t>
      </w:r>
      <w:r w:rsidRPr="00455CAA">
        <w:rPr>
          <w:rFonts w:asciiTheme="minorHAnsi" w:hAnsiTheme="minorHAnsi" w:cstheme="minorHAnsi"/>
          <w:sz w:val="20"/>
          <w:szCs w:val="20"/>
        </w:rPr>
        <w:t>anno, individuando tempestivamente come inadempienti gli allievi che sono assenti per più di</w:t>
      </w:r>
      <w:r>
        <w:rPr>
          <w:rFonts w:asciiTheme="minorHAnsi" w:hAnsiTheme="minorHAnsi" w:cstheme="minorHAnsi"/>
          <w:sz w:val="20"/>
          <w:szCs w:val="20"/>
        </w:rPr>
        <w:t xml:space="preserve"> </w:t>
      </w:r>
      <w:r w:rsidRPr="00455CAA">
        <w:rPr>
          <w:rFonts w:asciiTheme="minorHAnsi" w:hAnsiTheme="minorHAnsi" w:cstheme="minorHAnsi"/>
          <w:sz w:val="20"/>
          <w:szCs w:val="20"/>
        </w:rPr>
        <w:t>quindici giorni, anche non consecutivi, nel corso di tre mesi, senza giustificati motivi, grazie a reports puntuali</w:t>
      </w:r>
      <w:r>
        <w:rPr>
          <w:rFonts w:asciiTheme="minorHAnsi" w:hAnsiTheme="minorHAnsi" w:cstheme="minorHAnsi"/>
          <w:sz w:val="20"/>
          <w:szCs w:val="20"/>
        </w:rPr>
        <w:t xml:space="preserve"> </w:t>
      </w:r>
      <w:r w:rsidRPr="00455CAA">
        <w:rPr>
          <w:rFonts w:asciiTheme="minorHAnsi" w:hAnsiTheme="minorHAnsi" w:cstheme="minorHAnsi"/>
          <w:sz w:val="20"/>
          <w:szCs w:val="20"/>
        </w:rPr>
        <w:t>forniti dai coordinatori di classe. All’individuazione fa tempestivamente seguito apposita comunicazione del</w:t>
      </w:r>
      <w:r>
        <w:rPr>
          <w:rFonts w:asciiTheme="minorHAnsi" w:hAnsiTheme="minorHAnsi" w:cstheme="minorHAnsi"/>
          <w:sz w:val="20"/>
          <w:szCs w:val="20"/>
        </w:rPr>
        <w:t xml:space="preserve"> </w:t>
      </w:r>
      <w:r w:rsidRPr="00455CAA">
        <w:rPr>
          <w:rFonts w:asciiTheme="minorHAnsi" w:hAnsiTheme="minorHAnsi" w:cstheme="minorHAnsi"/>
          <w:sz w:val="20"/>
          <w:szCs w:val="20"/>
        </w:rPr>
        <w:t>dirigente scolastico agli esercenti la responsabilità genitoriale con le modalità previste. Nel caso in cui l</w:t>
      </w:r>
      <w:r>
        <w:rPr>
          <w:rFonts w:asciiTheme="minorHAnsi" w:hAnsiTheme="minorHAnsi" w:cstheme="minorHAnsi"/>
          <w:sz w:val="20"/>
          <w:szCs w:val="20"/>
        </w:rPr>
        <w:t>’</w:t>
      </w:r>
      <w:r w:rsidRPr="00455CAA">
        <w:rPr>
          <w:rFonts w:asciiTheme="minorHAnsi" w:hAnsiTheme="minorHAnsi" w:cstheme="minorHAnsi"/>
          <w:sz w:val="20"/>
          <w:szCs w:val="20"/>
        </w:rPr>
        <w:t>alunno non</w:t>
      </w:r>
      <w:r>
        <w:rPr>
          <w:rFonts w:asciiTheme="minorHAnsi" w:hAnsiTheme="minorHAnsi" w:cstheme="minorHAnsi"/>
          <w:sz w:val="20"/>
          <w:szCs w:val="20"/>
        </w:rPr>
        <w:t xml:space="preserve"> </w:t>
      </w:r>
      <w:r w:rsidRPr="00455CAA">
        <w:rPr>
          <w:rFonts w:asciiTheme="minorHAnsi" w:hAnsiTheme="minorHAnsi" w:cstheme="minorHAnsi"/>
          <w:sz w:val="20"/>
          <w:szCs w:val="20"/>
        </w:rPr>
        <w:t>riprenda la regolare frequenza entro sette giorni dalla comunicazione, il dirigente scolastico segnala l’alunno/a al</w:t>
      </w:r>
      <w:r>
        <w:rPr>
          <w:rFonts w:asciiTheme="minorHAnsi" w:hAnsiTheme="minorHAnsi" w:cstheme="minorHAnsi"/>
          <w:sz w:val="20"/>
          <w:szCs w:val="20"/>
        </w:rPr>
        <w:t xml:space="preserve"> </w:t>
      </w:r>
      <w:r w:rsidRPr="00455CAA">
        <w:rPr>
          <w:rFonts w:asciiTheme="minorHAnsi" w:hAnsiTheme="minorHAnsi" w:cstheme="minorHAnsi"/>
          <w:sz w:val="20"/>
          <w:szCs w:val="20"/>
        </w:rPr>
        <w:t>Sindaco del Comune di riferimento per gli adempimenti di competenza (tale segnalazione andrà trasmessa anche</w:t>
      </w:r>
      <w:r>
        <w:rPr>
          <w:rFonts w:asciiTheme="minorHAnsi" w:hAnsiTheme="minorHAnsi" w:cstheme="minorHAnsi"/>
          <w:sz w:val="20"/>
          <w:szCs w:val="20"/>
        </w:rPr>
        <w:t xml:space="preserve"> </w:t>
      </w:r>
      <w:r w:rsidRPr="00455CAA">
        <w:rPr>
          <w:rFonts w:asciiTheme="minorHAnsi" w:hAnsiTheme="minorHAnsi" w:cstheme="minorHAnsi"/>
          <w:sz w:val="20"/>
          <w:szCs w:val="20"/>
        </w:rPr>
        <w:t>alla Procura). Il Sindaco provvede, secondo quanto previsto dal novellato articolo 114, ad ammonire i responsabili</w:t>
      </w:r>
      <w:r>
        <w:rPr>
          <w:rFonts w:asciiTheme="minorHAnsi" w:hAnsiTheme="minorHAnsi" w:cstheme="minorHAnsi"/>
          <w:sz w:val="20"/>
          <w:szCs w:val="20"/>
        </w:rPr>
        <w:t xml:space="preserve"> </w:t>
      </w:r>
      <w:r w:rsidRPr="00455CAA">
        <w:rPr>
          <w:rFonts w:asciiTheme="minorHAnsi" w:hAnsiTheme="minorHAnsi" w:cstheme="minorHAnsi"/>
          <w:sz w:val="20"/>
          <w:szCs w:val="20"/>
        </w:rPr>
        <w:t>dell’adempimento dell’obbligo di istruzione, sia nel caso di mancata iscrizione che di mancata frequenza,</w:t>
      </w:r>
      <w:r>
        <w:rPr>
          <w:rFonts w:asciiTheme="minorHAnsi" w:hAnsiTheme="minorHAnsi" w:cstheme="minorHAnsi"/>
          <w:sz w:val="20"/>
          <w:szCs w:val="20"/>
        </w:rPr>
        <w:t xml:space="preserve"> </w:t>
      </w:r>
      <w:r w:rsidRPr="00455CAA">
        <w:rPr>
          <w:rFonts w:asciiTheme="minorHAnsi" w:hAnsiTheme="minorHAnsi" w:cstheme="minorHAnsi"/>
          <w:sz w:val="20"/>
          <w:szCs w:val="20"/>
        </w:rPr>
        <w:t>assegnando un termine perentorio</w:t>
      </w:r>
      <w:r>
        <w:rPr>
          <w:rFonts w:asciiTheme="minorHAnsi" w:hAnsiTheme="minorHAnsi" w:cstheme="minorHAnsi"/>
          <w:sz w:val="20"/>
          <w:szCs w:val="20"/>
        </w:rPr>
        <w:t>.</w:t>
      </w:r>
    </w:p>
    <w:p w14:paraId="6969D575" w14:textId="77777777" w:rsidR="00565E0F" w:rsidRPr="00806AB1" w:rsidRDefault="00565E0F" w:rsidP="00565E0F">
      <w:pPr>
        <w:pStyle w:val="Corpotesto"/>
        <w:spacing w:before="1"/>
        <w:rPr>
          <w:rFonts w:asciiTheme="minorHAnsi" w:hAnsiTheme="minorHAnsi" w:cstheme="minorHAnsi"/>
        </w:rPr>
      </w:pPr>
    </w:p>
    <w:p w14:paraId="1C2EC6B8" w14:textId="77777777" w:rsidR="00565E0F" w:rsidRPr="00806AB1" w:rsidRDefault="00565E0F" w:rsidP="00565E0F">
      <w:pPr>
        <w:pStyle w:val="Corpotesto"/>
        <w:ind w:left="100" w:right="102"/>
        <w:jc w:val="both"/>
        <w:rPr>
          <w:rFonts w:asciiTheme="minorHAnsi" w:hAnsiTheme="minorHAnsi" w:cstheme="minorHAnsi"/>
        </w:rPr>
      </w:pPr>
      <w:r w:rsidRPr="00806AB1">
        <w:rPr>
          <w:rFonts w:asciiTheme="minorHAnsi" w:hAnsiTheme="minorHAnsi" w:cstheme="minorHAnsi"/>
        </w:rPr>
        <w:t>I sottoscritti sono consapevoli che chiunque rilascia dichiarazioni mendaci è punito ai sensi del codice penale e delle leggi speciali in materia, ai sensi e per gli effetti dell’art. 76 D.P.R. n. 445/2000</w:t>
      </w:r>
    </w:p>
    <w:p w14:paraId="498A32D2" w14:textId="77777777" w:rsidR="00565E0F" w:rsidRPr="00806AB1" w:rsidRDefault="00565E0F" w:rsidP="00565E0F">
      <w:pPr>
        <w:tabs>
          <w:tab w:val="left" w:pos="873"/>
          <w:tab w:val="left" w:pos="874"/>
        </w:tabs>
        <w:ind w:right="3165"/>
        <w:rPr>
          <w:rFonts w:asciiTheme="minorHAnsi" w:hAnsiTheme="minorHAnsi" w:cstheme="minorHAnsi"/>
          <w:sz w:val="18"/>
          <w:szCs w:val="18"/>
        </w:rPr>
      </w:pPr>
    </w:p>
    <w:p w14:paraId="21A5E572" w14:textId="77777777" w:rsidR="0057129A" w:rsidRPr="00806AB1" w:rsidRDefault="001058F6" w:rsidP="00653686">
      <w:pPr>
        <w:pStyle w:val="Corpotesto"/>
        <w:spacing w:before="1" w:line="247" w:lineRule="auto"/>
        <w:ind w:left="142" w:right="3997"/>
        <w:rPr>
          <w:rFonts w:asciiTheme="minorHAnsi" w:hAnsiTheme="minorHAnsi" w:cstheme="minorHAnsi"/>
        </w:rPr>
      </w:pPr>
      <w:r w:rsidRPr="00806AB1">
        <w:rPr>
          <w:rFonts w:asciiTheme="minorHAnsi" w:hAnsiTheme="minorHAnsi" w:cstheme="minorHAnsi"/>
        </w:rPr>
        <w:t>Il presente regolamento è applicabile immediatamente dopo la sua</w:t>
      </w:r>
      <w:r w:rsidRPr="00806AB1">
        <w:rPr>
          <w:rFonts w:asciiTheme="minorHAnsi" w:hAnsiTheme="minorHAnsi" w:cstheme="minorHAnsi"/>
          <w:spacing w:val="-18"/>
        </w:rPr>
        <w:t xml:space="preserve"> </w:t>
      </w:r>
      <w:r w:rsidRPr="00806AB1">
        <w:rPr>
          <w:rFonts w:asciiTheme="minorHAnsi" w:hAnsiTheme="minorHAnsi" w:cstheme="minorHAnsi"/>
        </w:rPr>
        <w:t xml:space="preserve">approvazione </w:t>
      </w:r>
    </w:p>
    <w:p w14:paraId="74600D25" w14:textId="77777777" w:rsidR="0057129A" w:rsidRPr="00806AB1" w:rsidRDefault="0057129A">
      <w:pPr>
        <w:pStyle w:val="Corpotesto"/>
        <w:spacing w:before="1" w:line="247" w:lineRule="auto"/>
        <w:ind w:left="498" w:right="3997"/>
        <w:rPr>
          <w:rFonts w:asciiTheme="minorHAnsi" w:hAnsiTheme="minorHAnsi" w:cstheme="minorHAnsi"/>
        </w:rPr>
      </w:pPr>
    </w:p>
    <w:p w14:paraId="0DD2A10A" w14:textId="7AED0F26" w:rsidR="00A36BCB" w:rsidRPr="000E5E55" w:rsidRDefault="001058F6" w:rsidP="000E5E55">
      <w:pPr>
        <w:pStyle w:val="Corpotesto"/>
        <w:tabs>
          <w:tab w:val="left" w:pos="6379"/>
        </w:tabs>
        <w:spacing w:before="1" w:line="247" w:lineRule="auto"/>
        <w:ind w:left="142" w:right="-30"/>
        <w:jc w:val="center"/>
        <w:rPr>
          <w:rFonts w:asciiTheme="minorHAnsi" w:hAnsiTheme="minorHAnsi" w:cstheme="minorHAnsi"/>
          <w:b/>
          <w:bCs/>
          <w:i/>
          <w:iCs/>
        </w:rPr>
      </w:pPr>
      <w:r w:rsidRPr="000E5E55">
        <w:rPr>
          <w:rFonts w:asciiTheme="minorHAnsi" w:hAnsiTheme="minorHAnsi" w:cstheme="minorHAnsi"/>
          <w:b/>
          <w:bCs/>
          <w:i/>
          <w:iCs/>
        </w:rPr>
        <w:t xml:space="preserve">Approvato dal </w:t>
      </w:r>
      <w:r w:rsidRPr="000E5E55">
        <w:rPr>
          <w:rFonts w:asciiTheme="minorHAnsi" w:hAnsiTheme="minorHAnsi" w:cstheme="minorHAnsi"/>
          <w:b/>
          <w:bCs/>
          <w:i/>
          <w:iCs/>
          <w:u w:val="single"/>
        </w:rPr>
        <w:t>Collegio dei docenti</w:t>
      </w:r>
      <w:r w:rsidRPr="000E5E55">
        <w:rPr>
          <w:rFonts w:asciiTheme="minorHAnsi" w:hAnsiTheme="minorHAnsi" w:cstheme="minorHAnsi"/>
          <w:b/>
          <w:bCs/>
          <w:i/>
          <w:iCs/>
          <w:spacing w:val="1"/>
        </w:rPr>
        <w:t xml:space="preserve"> </w:t>
      </w:r>
      <w:r w:rsidRPr="000E5E55">
        <w:rPr>
          <w:rFonts w:asciiTheme="minorHAnsi" w:hAnsiTheme="minorHAnsi" w:cstheme="minorHAnsi"/>
          <w:b/>
          <w:bCs/>
          <w:i/>
          <w:iCs/>
        </w:rPr>
        <w:t>il</w:t>
      </w:r>
      <w:r w:rsidR="0034098E" w:rsidRPr="000E5E55">
        <w:rPr>
          <w:rFonts w:asciiTheme="minorHAnsi" w:hAnsiTheme="minorHAnsi" w:cstheme="minorHAnsi"/>
          <w:b/>
          <w:bCs/>
          <w:i/>
          <w:iCs/>
        </w:rPr>
        <w:t xml:space="preserve"> </w:t>
      </w:r>
      <w:r w:rsidR="000E5E55" w:rsidRPr="000E5E55">
        <w:rPr>
          <w:rFonts w:asciiTheme="minorHAnsi" w:hAnsiTheme="minorHAnsi" w:cstheme="minorHAnsi"/>
          <w:b/>
          <w:bCs/>
          <w:i/>
          <w:iCs/>
        </w:rPr>
        <w:t>10 settembre 2026</w:t>
      </w:r>
      <w:r w:rsidR="000E5E55">
        <w:rPr>
          <w:rFonts w:asciiTheme="minorHAnsi" w:hAnsiTheme="minorHAnsi" w:cstheme="minorHAnsi"/>
          <w:b/>
          <w:bCs/>
          <w:i/>
          <w:iCs/>
        </w:rPr>
        <w:t xml:space="preserve">  </w:t>
      </w:r>
      <w:r w:rsidR="000E5E55" w:rsidRPr="000E5E55">
        <w:rPr>
          <w:rFonts w:asciiTheme="minorHAnsi" w:hAnsiTheme="minorHAnsi" w:cstheme="minorHAnsi"/>
          <w:b/>
          <w:bCs/>
          <w:i/>
          <w:iCs/>
        </w:rPr>
        <w:t xml:space="preserve"> -</w:t>
      </w:r>
      <w:r w:rsidR="000E5E55">
        <w:rPr>
          <w:rFonts w:asciiTheme="minorHAnsi" w:hAnsiTheme="minorHAnsi" w:cstheme="minorHAnsi"/>
          <w:b/>
          <w:bCs/>
          <w:i/>
          <w:iCs/>
        </w:rPr>
        <w:t xml:space="preserve">  </w:t>
      </w:r>
      <w:r w:rsidR="000E5E55" w:rsidRPr="000E5E55">
        <w:rPr>
          <w:rFonts w:asciiTheme="minorHAnsi" w:hAnsiTheme="minorHAnsi" w:cstheme="minorHAnsi"/>
          <w:b/>
          <w:bCs/>
          <w:i/>
          <w:iCs/>
        </w:rPr>
        <w:t xml:space="preserve"> </w:t>
      </w:r>
      <w:r w:rsidRPr="000E5E55">
        <w:rPr>
          <w:rFonts w:asciiTheme="minorHAnsi" w:hAnsiTheme="minorHAnsi" w:cstheme="minorHAnsi"/>
          <w:b/>
          <w:bCs/>
          <w:i/>
          <w:iCs/>
        </w:rPr>
        <w:t xml:space="preserve">Approvato dal </w:t>
      </w:r>
      <w:r w:rsidRPr="000E5E55">
        <w:rPr>
          <w:rFonts w:asciiTheme="minorHAnsi" w:hAnsiTheme="minorHAnsi" w:cstheme="minorHAnsi"/>
          <w:b/>
          <w:bCs/>
          <w:i/>
          <w:iCs/>
          <w:u w:val="single"/>
        </w:rPr>
        <w:t>Consiglio di Istituto</w:t>
      </w:r>
      <w:r w:rsidRPr="000E5E55">
        <w:rPr>
          <w:rFonts w:asciiTheme="minorHAnsi" w:hAnsiTheme="minorHAnsi" w:cstheme="minorHAnsi"/>
          <w:b/>
          <w:bCs/>
          <w:i/>
          <w:iCs/>
          <w:spacing w:val="-4"/>
        </w:rPr>
        <w:t xml:space="preserve"> </w:t>
      </w:r>
      <w:r w:rsidRPr="000E5E55">
        <w:rPr>
          <w:rFonts w:asciiTheme="minorHAnsi" w:hAnsiTheme="minorHAnsi" w:cstheme="minorHAnsi"/>
          <w:b/>
          <w:bCs/>
          <w:i/>
          <w:iCs/>
        </w:rPr>
        <w:t>il</w:t>
      </w:r>
      <w:r w:rsidR="00FA0F2E" w:rsidRPr="000E5E55">
        <w:rPr>
          <w:rFonts w:asciiTheme="minorHAnsi" w:hAnsiTheme="minorHAnsi" w:cstheme="minorHAnsi"/>
          <w:b/>
          <w:bCs/>
          <w:i/>
          <w:iCs/>
        </w:rPr>
        <w:t xml:space="preserve"> </w:t>
      </w:r>
      <w:r w:rsidR="000E5E55" w:rsidRPr="000E5E55">
        <w:rPr>
          <w:rFonts w:asciiTheme="minorHAnsi" w:hAnsiTheme="minorHAnsi" w:cstheme="minorHAnsi"/>
          <w:b/>
          <w:bCs/>
          <w:i/>
          <w:iCs/>
        </w:rPr>
        <w:t>10 settembre 2026</w:t>
      </w:r>
    </w:p>
    <w:p w14:paraId="6478AD8F" w14:textId="77777777" w:rsidR="0034098E" w:rsidRPr="00806AB1" w:rsidRDefault="0034098E">
      <w:pPr>
        <w:rPr>
          <w:rFonts w:asciiTheme="minorHAnsi" w:hAnsiTheme="minorHAnsi" w:cstheme="minorHAnsi"/>
        </w:rPr>
      </w:pPr>
    </w:p>
    <w:p w14:paraId="09CF4656" w14:textId="77777777" w:rsidR="000E5E55" w:rsidRDefault="0034098E" w:rsidP="000E5E55">
      <w:pPr>
        <w:pStyle w:val="Corpotesto"/>
        <w:spacing w:line="475" w:lineRule="auto"/>
        <w:ind w:right="3373"/>
        <w:jc w:val="center"/>
        <w:rPr>
          <w:rFonts w:asciiTheme="minorHAnsi" w:hAnsiTheme="minorHAnsi" w:cstheme="minorHAnsi"/>
        </w:rPr>
      </w:pPr>
      <w:r w:rsidRPr="00806AB1">
        <w:rPr>
          <w:rFonts w:asciiTheme="minorHAnsi" w:hAnsiTheme="minorHAnsi" w:cstheme="minorHAnsi"/>
        </w:rPr>
        <w:t>Presa visione di quanto riportato nel presente patto, ci si impegna al rispetto dello stesso.</w:t>
      </w:r>
    </w:p>
    <w:p w14:paraId="0DF4C2F1" w14:textId="7FA220BF" w:rsidR="00B532E9" w:rsidRDefault="0034098E" w:rsidP="000E5E55">
      <w:pPr>
        <w:pStyle w:val="Corpotesto"/>
        <w:spacing w:line="475" w:lineRule="auto"/>
        <w:ind w:right="3373"/>
        <w:rPr>
          <w:rFonts w:asciiTheme="minorHAnsi" w:hAnsiTheme="minorHAnsi" w:cstheme="minorHAnsi"/>
        </w:rPr>
      </w:pPr>
      <w:r w:rsidRPr="00806AB1">
        <w:rPr>
          <w:rFonts w:asciiTheme="minorHAnsi" w:hAnsiTheme="minorHAnsi" w:cstheme="minorHAnsi"/>
        </w:rPr>
        <w:t xml:space="preserve"> Carinola , ………………………</w:t>
      </w:r>
    </w:p>
    <w:tbl>
      <w:tblPr>
        <w:tblStyle w:val="Grigliatabella"/>
        <w:tblW w:w="0" w:type="auto"/>
        <w:tblInd w:w="137" w:type="dxa"/>
        <w:tblLook w:val="04A0" w:firstRow="1" w:lastRow="0" w:firstColumn="1" w:lastColumn="0" w:noHBand="0" w:noVBand="1"/>
      </w:tblPr>
      <w:tblGrid>
        <w:gridCol w:w="567"/>
        <w:gridCol w:w="3260"/>
        <w:gridCol w:w="3119"/>
        <w:gridCol w:w="3367"/>
      </w:tblGrid>
      <w:tr w:rsidR="000E5E55" w14:paraId="77AA55C4" w14:textId="77777777" w:rsidTr="003554CD">
        <w:tc>
          <w:tcPr>
            <w:tcW w:w="567" w:type="dxa"/>
          </w:tcPr>
          <w:p w14:paraId="17DF6267" w14:textId="32CAD1C2" w:rsidR="000E5E55" w:rsidRPr="000E5E55" w:rsidRDefault="000E5E55" w:rsidP="003554CD">
            <w:pPr>
              <w:pStyle w:val="Titolo21"/>
              <w:spacing w:before="71"/>
              <w:ind w:left="512" w:hanging="627"/>
              <w:jc w:val="center"/>
              <w:rPr>
                <w:rFonts w:asciiTheme="minorHAnsi" w:hAnsiTheme="minorHAnsi" w:cstheme="minorHAnsi"/>
                <w:u w:val="none"/>
              </w:rPr>
            </w:pPr>
            <w:r>
              <w:rPr>
                <w:rFonts w:asciiTheme="minorHAnsi" w:hAnsiTheme="minorHAnsi" w:cstheme="minorHAnsi"/>
                <w:u w:val="none"/>
              </w:rPr>
              <w:t>N.</w:t>
            </w:r>
          </w:p>
        </w:tc>
        <w:tc>
          <w:tcPr>
            <w:tcW w:w="3260" w:type="dxa"/>
            <w:vAlign w:val="center"/>
          </w:tcPr>
          <w:p w14:paraId="747D4C44" w14:textId="4AAE32CB" w:rsidR="000E5E55" w:rsidRPr="000E5E55" w:rsidRDefault="000E5E55" w:rsidP="000E5E55">
            <w:pPr>
              <w:pStyle w:val="Titolo21"/>
              <w:spacing w:before="71"/>
              <w:ind w:left="512" w:hanging="627"/>
              <w:jc w:val="center"/>
              <w:rPr>
                <w:rFonts w:asciiTheme="minorHAnsi" w:hAnsiTheme="minorHAnsi" w:cstheme="minorHAnsi"/>
                <w:u w:val="none"/>
              </w:rPr>
            </w:pPr>
            <w:r w:rsidRPr="000E5E55">
              <w:rPr>
                <w:rFonts w:asciiTheme="minorHAnsi" w:hAnsiTheme="minorHAnsi" w:cstheme="minorHAnsi"/>
                <w:u w:val="none"/>
              </w:rPr>
              <w:t>I DOCENTI</w:t>
            </w:r>
          </w:p>
        </w:tc>
        <w:tc>
          <w:tcPr>
            <w:tcW w:w="3119" w:type="dxa"/>
            <w:vAlign w:val="center"/>
          </w:tcPr>
          <w:p w14:paraId="05E3C2B8" w14:textId="454E7B21" w:rsidR="000E5E55" w:rsidRPr="000E5E55" w:rsidRDefault="000E5E55" w:rsidP="000E5E55">
            <w:pPr>
              <w:pStyle w:val="Titolo21"/>
              <w:spacing w:before="71"/>
              <w:ind w:left="0"/>
              <w:jc w:val="center"/>
              <w:rPr>
                <w:rFonts w:asciiTheme="minorHAnsi" w:hAnsiTheme="minorHAnsi" w:cstheme="minorHAnsi"/>
                <w:u w:val="none"/>
              </w:rPr>
            </w:pPr>
            <w:r w:rsidRPr="000E5E55">
              <w:rPr>
                <w:rFonts w:asciiTheme="minorHAnsi" w:hAnsiTheme="minorHAnsi" w:cstheme="minorHAnsi"/>
                <w:u w:val="none"/>
              </w:rPr>
              <w:t>GLI ALUNNI</w:t>
            </w:r>
          </w:p>
        </w:tc>
        <w:tc>
          <w:tcPr>
            <w:tcW w:w="3367" w:type="dxa"/>
            <w:vAlign w:val="center"/>
          </w:tcPr>
          <w:p w14:paraId="0DB1C39F" w14:textId="77624245" w:rsidR="000E5E55" w:rsidRPr="000E5E55" w:rsidRDefault="000E5E55" w:rsidP="000E5E55">
            <w:pPr>
              <w:ind w:left="510" w:hanging="496"/>
              <w:jc w:val="center"/>
              <w:rPr>
                <w:rFonts w:asciiTheme="minorHAnsi" w:hAnsiTheme="minorHAnsi" w:cstheme="minorHAnsi"/>
                <w:b/>
                <w:sz w:val="18"/>
              </w:rPr>
            </w:pPr>
            <w:r w:rsidRPr="000E5E55">
              <w:rPr>
                <w:rFonts w:asciiTheme="minorHAnsi" w:hAnsiTheme="minorHAnsi" w:cstheme="minorHAnsi"/>
                <w:b/>
                <w:sz w:val="18"/>
              </w:rPr>
              <w:t>I GENITORI</w:t>
            </w:r>
          </w:p>
        </w:tc>
      </w:tr>
      <w:tr w:rsidR="000E5E55" w14:paraId="7DBD22B0" w14:textId="77777777" w:rsidTr="003554CD">
        <w:tc>
          <w:tcPr>
            <w:tcW w:w="567" w:type="dxa"/>
          </w:tcPr>
          <w:p w14:paraId="68261AE3" w14:textId="29DDBEB8"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w:t>
            </w:r>
          </w:p>
        </w:tc>
        <w:tc>
          <w:tcPr>
            <w:tcW w:w="3260" w:type="dxa"/>
          </w:tcPr>
          <w:p w14:paraId="5CA94A72" w14:textId="6FCEB5EC" w:rsidR="000E5E55" w:rsidRDefault="000E5E55" w:rsidP="00133A20">
            <w:pPr>
              <w:pStyle w:val="Titolo21"/>
              <w:spacing w:before="71"/>
              <w:ind w:left="0"/>
              <w:rPr>
                <w:rFonts w:asciiTheme="minorHAnsi" w:hAnsiTheme="minorHAnsi" w:cstheme="minorHAnsi"/>
                <w:u w:val="none"/>
              </w:rPr>
            </w:pPr>
          </w:p>
        </w:tc>
        <w:tc>
          <w:tcPr>
            <w:tcW w:w="3119" w:type="dxa"/>
          </w:tcPr>
          <w:p w14:paraId="6599D632"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59BB33C0" w14:textId="77777777" w:rsidR="000E5E55" w:rsidRDefault="000E5E55" w:rsidP="00133A20">
            <w:pPr>
              <w:pStyle w:val="Titolo21"/>
              <w:spacing w:before="71"/>
              <w:ind w:left="0"/>
              <w:rPr>
                <w:rFonts w:asciiTheme="minorHAnsi" w:hAnsiTheme="minorHAnsi" w:cstheme="minorHAnsi"/>
                <w:u w:val="none"/>
              </w:rPr>
            </w:pPr>
          </w:p>
        </w:tc>
      </w:tr>
      <w:tr w:rsidR="000E5E55" w14:paraId="2C88A592" w14:textId="77777777" w:rsidTr="003554CD">
        <w:tc>
          <w:tcPr>
            <w:tcW w:w="567" w:type="dxa"/>
          </w:tcPr>
          <w:p w14:paraId="42D29116" w14:textId="3AEA5802"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w:t>
            </w:r>
          </w:p>
        </w:tc>
        <w:tc>
          <w:tcPr>
            <w:tcW w:w="3260" w:type="dxa"/>
          </w:tcPr>
          <w:p w14:paraId="5BE8C740" w14:textId="18E275EC" w:rsidR="000E5E55" w:rsidRDefault="000E5E55" w:rsidP="00133A20">
            <w:pPr>
              <w:pStyle w:val="Titolo21"/>
              <w:spacing w:before="71"/>
              <w:ind w:left="0"/>
              <w:rPr>
                <w:rFonts w:asciiTheme="minorHAnsi" w:hAnsiTheme="minorHAnsi" w:cstheme="minorHAnsi"/>
                <w:u w:val="none"/>
              </w:rPr>
            </w:pPr>
          </w:p>
        </w:tc>
        <w:tc>
          <w:tcPr>
            <w:tcW w:w="3119" w:type="dxa"/>
          </w:tcPr>
          <w:p w14:paraId="0C30D245"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47FF69BF" w14:textId="77777777" w:rsidR="000E5E55" w:rsidRDefault="000E5E55" w:rsidP="00133A20">
            <w:pPr>
              <w:pStyle w:val="Titolo21"/>
              <w:spacing w:before="71"/>
              <w:ind w:left="0"/>
              <w:rPr>
                <w:rFonts w:asciiTheme="minorHAnsi" w:hAnsiTheme="minorHAnsi" w:cstheme="minorHAnsi"/>
                <w:u w:val="none"/>
              </w:rPr>
            </w:pPr>
          </w:p>
        </w:tc>
      </w:tr>
      <w:tr w:rsidR="000E5E55" w14:paraId="51594436" w14:textId="77777777" w:rsidTr="003554CD">
        <w:tc>
          <w:tcPr>
            <w:tcW w:w="567" w:type="dxa"/>
          </w:tcPr>
          <w:p w14:paraId="714502E9" w14:textId="4B3F2349"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3</w:t>
            </w:r>
          </w:p>
        </w:tc>
        <w:tc>
          <w:tcPr>
            <w:tcW w:w="3260" w:type="dxa"/>
          </w:tcPr>
          <w:p w14:paraId="11449C12" w14:textId="2314D53B" w:rsidR="000E5E55" w:rsidRDefault="000E5E55" w:rsidP="00133A20">
            <w:pPr>
              <w:pStyle w:val="Titolo21"/>
              <w:spacing w:before="71"/>
              <w:ind w:left="0"/>
              <w:rPr>
                <w:rFonts w:asciiTheme="minorHAnsi" w:hAnsiTheme="minorHAnsi" w:cstheme="minorHAnsi"/>
                <w:u w:val="none"/>
              </w:rPr>
            </w:pPr>
          </w:p>
        </w:tc>
        <w:tc>
          <w:tcPr>
            <w:tcW w:w="3119" w:type="dxa"/>
          </w:tcPr>
          <w:p w14:paraId="102423B3"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557A569A" w14:textId="77777777" w:rsidR="000E5E55" w:rsidRDefault="000E5E55" w:rsidP="00133A20">
            <w:pPr>
              <w:pStyle w:val="Titolo21"/>
              <w:spacing w:before="71"/>
              <w:ind w:left="0"/>
              <w:rPr>
                <w:rFonts w:asciiTheme="minorHAnsi" w:hAnsiTheme="minorHAnsi" w:cstheme="minorHAnsi"/>
                <w:u w:val="none"/>
              </w:rPr>
            </w:pPr>
          </w:p>
        </w:tc>
      </w:tr>
      <w:tr w:rsidR="000E5E55" w14:paraId="11312F17" w14:textId="77777777" w:rsidTr="003554CD">
        <w:tc>
          <w:tcPr>
            <w:tcW w:w="567" w:type="dxa"/>
          </w:tcPr>
          <w:p w14:paraId="7564C852" w14:textId="50398A33"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4</w:t>
            </w:r>
          </w:p>
        </w:tc>
        <w:tc>
          <w:tcPr>
            <w:tcW w:w="3260" w:type="dxa"/>
          </w:tcPr>
          <w:p w14:paraId="689AA587" w14:textId="7F8D939C" w:rsidR="000E5E55" w:rsidRDefault="000E5E55" w:rsidP="00133A20">
            <w:pPr>
              <w:pStyle w:val="Titolo21"/>
              <w:spacing w:before="71"/>
              <w:ind w:left="0"/>
              <w:rPr>
                <w:rFonts w:asciiTheme="minorHAnsi" w:hAnsiTheme="minorHAnsi" w:cstheme="minorHAnsi"/>
                <w:u w:val="none"/>
              </w:rPr>
            </w:pPr>
          </w:p>
        </w:tc>
        <w:tc>
          <w:tcPr>
            <w:tcW w:w="3119" w:type="dxa"/>
          </w:tcPr>
          <w:p w14:paraId="0FCD2B0D"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4CF940A1" w14:textId="77777777" w:rsidR="000E5E55" w:rsidRDefault="000E5E55" w:rsidP="00133A20">
            <w:pPr>
              <w:pStyle w:val="Titolo21"/>
              <w:spacing w:before="71"/>
              <w:ind w:left="0"/>
              <w:rPr>
                <w:rFonts w:asciiTheme="minorHAnsi" w:hAnsiTheme="minorHAnsi" w:cstheme="minorHAnsi"/>
                <w:u w:val="none"/>
              </w:rPr>
            </w:pPr>
          </w:p>
        </w:tc>
      </w:tr>
      <w:tr w:rsidR="000E5E55" w14:paraId="6A3E87ED" w14:textId="77777777" w:rsidTr="003554CD">
        <w:tc>
          <w:tcPr>
            <w:tcW w:w="567" w:type="dxa"/>
          </w:tcPr>
          <w:p w14:paraId="7F4F3709" w14:textId="4A77A8D5"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5</w:t>
            </w:r>
          </w:p>
        </w:tc>
        <w:tc>
          <w:tcPr>
            <w:tcW w:w="3260" w:type="dxa"/>
          </w:tcPr>
          <w:p w14:paraId="26E84D97" w14:textId="3665ED59" w:rsidR="000E5E55" w:rsidRDefault="000E5E55" w:rsidP="00133A20">
            <w:pPr>
              <w:pStyle w:val="Titolo21"/>
              <w:spacing w:before="71"/>
              <w:ind w:left="0"/>
              <w:rPr>
                <w:rFonts w:asciiTheme="minorHAnsi" w:hAnsiTheme="minorHAnsi" w:cstheme="minorHAnsi"/>
                <w:u w:val="none"/>
              </w:rPr>
            </w:pPr>
          </w:p>
        </w:tc>
        <w:tc>
          <w:tcPr>
            <w:tcW w:w="3119" w:type="dxa"/>
          </w:tcPr>
          <w:p w14:paraId="38F5513A"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363A00D4" w14:textId="77777777" w:rsidR="000E5E55" w:rsidRDefault="000E5E55" w:rsidP="00133A20">
            <w:pPr>
              <w:pStyle w:val="Titolo21"/>
              <w:spacing w:before="71"/>
              <w:ind w:left="0"/>
              <w:rPr>
                <w:rFonts w:asciiTheme="minorHAnsi" w:hAnsiTheme="minorHAnsi" w:cstheme="minorHAnsi"/>
                <w:u w:val="none"/>
              </w:rPr>
            </w:pPr>
          </w:p>
        </w:tc>
      </w:tr>
      <w:tr w:rsidR="000E5E55" w14:paraId="73FF8D85" w14:textId="77777777" w:rsidTr="003554CD">
        <w:tc>
          <w:tcPr>
            <w:tcW w:w="567" w:type="dxa"/>
          </w:tcPr>
          <w:p w14:paraId="095E62E2" w14:textId="6B94D934"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6</w:t>
            </w:r>
          </w:p>
        </w:tc>
        <w:tc>
          <w:tcPr>
            <w:tcW w:w="3260" w:type="dxa"/>
          </w:tcPr>
          <w:p w14:paraId="7BF170CD" w14:textId="1CFF4DF5" w:rsidR="000E5E55" w:rsidRDefault="000E5E55" w:rsidP="00133A20">
            <w:pPr>
              <w:pStyle w:val="Titolo21"/>
              <w:spacing w:before="71"/>
              <w:ind w:left="0"/>
              <w:rPr>
                <w:rFonts w:asciiTheme="minorHAnsi" w:hAnsiTheme="minorHAnsi" w:cstheme="minorHAnsi"/>
                <w:u w:val="none"/>
              </w:rPr>
            </w:pPr>
          </w:p>
        </w:tc>
        <w:tc>
          <w:tcPr>
            <w:tcW w:w="3119" w:type="dxa"/>
          </w:tcPr>
          <w:p w14:paraId="78816347"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16CA8FE9" w14:textId="77777777" w:rsidR="000E5E55" w:rsidRDefault="000E5E55" w:rsidP="00133A20">
            <w:pPr>
              <w:pStyle w:val="Titolo21"/>
              <w:spacing w:before="71"/>
              <w:ind w:left="0"/>
              <w:rPr>
                <w:rFonts w:asciiTheme="minorHAnsi" w:hAnsiTheme="minorHAnsi" w:cstheme="minorHAnsi"/>
                <w:u w:val="none"/>
              </w:rPr>
            </w:pPr>
          </w:p>
        </w:tc>
      </w:tr>
      <w:tr w:rsidR="000E5E55" w14:paraId="6121B413" w14:textId="77777777" w:rsidTr="003554CD">
        <w:tc>
          <w:tcPr>
            <w:tcW w:w="567" w:type="dxa"/>
          </w:tcPr>
          <w:p w14:paraId="0DF42853" w14:textId="485D9A53"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7</w:t>
            </w:r>
          </w:p>
        </w:tc>
        <w:tc>
          <w:tcPr>
            <w:tcW w:w="3260" w:type="dxa"/>
          </w:tcPr>
          <w:p w14:paraId="2DE52A25" w14:textId="05043865" w:rsidR="000E5E55" w:rsidRDefault="000E5E55" w:rsidP="00133A20">
            <w:pPr>
              <w:pStyle w:val="Titolo21"/>
              <w:spacing w:before="71"/>
              <w:ind w:left="0"/>
              <w:rPr>
                <w:rFonts w:asciiTheme="minorHAnsi" w:hAnsiTheme="minorHAnsi" w:cstheme="minorHAnsi"/>
                <w:u w:val="none"/>
              </w:rPr>
            </w:pPr>
          </w:p>
        </w:tc>
        <w:tc>
          <w:tcPr>
            <w:tcW w:w="3119" w:type="dxa"/>
          </w:tcPr>
          <w:p w14:paraId="4B8E869C"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35CEFF37" w14:textId="77777777" w:rsidR="000E5E55" w:rsidRDefault="000E5E55" w:rsidP="00133A20">
            <w:pPr>
              <w:pStyle w:val="Titolo21"/>
              <w:spacing w:before="71"/>
              <w:ind w:left="0"/>
              <w:rPr>
                <w:rFonts w:asciiTheme="minorHAnsi" w:hAnsiTheme="minorHAnsi" w:cstheme="minorHAnsi"/>
                <w:u w:val="none"/>
              </w:rPr>
            </w:pPr>
          </w:p>
        </w:tc>
      </w:tr>
      <w:tr w:rsidR="000E5E55" w14:paraId="32774FF8" w14:textId="77777777" w:rsidTr="003554CD">
        <w:tc>
          <w:tcPr>
            <w:tcW w:w="567" w:type="dxa"/>
          </w:tcPr>
          <w:p w14:paraId="4043482A" w14:textId="49F63480"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8</w:t>
            </w:r>
          </w:p>
        </w:tc>
        <w:tc>
          <w:tcPr>
            <w:tcW w:w="3260" w:type="dxa"/>
          </w:tcPr>
          <w:p w14:paraId="1F878B23" w14:textId="6ABBC361" w:rsidR="000E5E55" w:rsidRDefault="000E5E55" w:rsidP="00133A20">
            <w:pPr>
              <w:pStyle w:val="Titolo21"/>
              <w:spacing w:before="71"/>
              <w:ind w:left="0"/>
              <w:rPr>
                <w:rFonts w:asciiTheme="minorHAnsi" w:hAnsiTheme="minorHAnsi" w:cstheme="minorHAnsi"/>
                <w:u w:val="none"/>
              </w:rPr>
            </w:pPr>
          </w:p>
        </w:tc>
        <w:tc>
          <w:tcPr>
            <w:tcW w:w="3119" w:type="dxa"/>
          </w:tcPr>
          <w:p w14:paraId="2DF186B2"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25C9315C" w14:textId="77777777" w:rsidR="000E5E55" w:rsidRDefault="000E5E55" w:rsidP="00133A20">
            <w:pPr>
              <w:pStyle w:val="Titolo21"/>
              <w:spacing w:before="71"/>
              <w:ind w:left="0"/>
              <w:rPr>
                <w:rFonts w:asciiTheme="minorHAnsi" w:hAnsiTheme="minorHAnsi" w:cstheme="minorHAnsi"/>
                <w:u w:val="none"/>
              </w:rPr>
            </w:pPr>
          </w:p>
        </w:tc>
      </w:tr>
      <w:tr w:rsidR="000E5E55" w14:paraId="567CEE0B" w14:textId="77777777" w:rsidTr="003554CD">
        <w:tc>
          <w:tcPr>
            <w:tcW w:w="567" w:type="dxa"/>
          </w:tcPr>
          <w:p w14:paraId="211FAE06" w14:textId="0548DDE2"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9</w:t>
            </w:r>
          </w:p>
        </w:tc>
        <w:tc>
          <w:tcPr>
            <w:tcW w:w="3260" w:type="dxa"/>
          </w:tcPr>
          <w:p w14:paraId="2B17525D" w14:textId="70344A9F" w:rsidR="000E5E55" w:rsidRDefault="000E5E55" w:rsidP="00133A20">
            <w:pPr>
              <w:pStyle w:val="Titolo21"/>
              <w:spacing w:before="71"/>
              <w:ind w:left="0"/>
              <w:rPr>
                <w:rFonts w:asciiTheme="minorHAnsi" w:hAnsiTheme="minorHAnsi" w:cstheme="minorHAnsi"/>
                <w:u w:val="none"/>
              </w:rPr>
            </w:pPr>
          </w:p>
        </w:tc>
        <w:tc>
          <w:tcPr>
            <w:tcW w:w="3119" w:type="dxa"/>
          </w:tcPr>
          <w:p w14:paraId="38BF725B"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2392EC38" w14:textId="77777777" w:rsidR="000E5E55" w:rsidRDefault="000E5E55" w:rsidP="00133A20">
            <w:pPr>
              <w:pStyle w:val="Titolo21"/>
              <w:spacing w:before="71"/>
              <w:ind w:left="0"/>
              <w:rPr>
                <w:rFonts w:asciiTheme="minorHAnsi" w:hAnsiTheme="minorHAnsi" w:cstheme="minorHAnsi"/>
                <w:u w:val="none"/>
              </w:rPr>
            </w:pPr>
          </w:p>
        </w:tc>
      </w:tr>
      <w:tr w:rsidR="000E5E55" w14:paraId="1040309D" w14:textId="77777777" w:rsidTr="003554CD">
        <w:tc>
          <w:tcPr>
            <w:tcW w:w="567" w:type="dxa"/>
          </w:tcPr>
          <w:p w14:paraId="2E35CE45" w14:textId="37658349"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10</w:t>
            </w:r>
          </w:p>
        </w:tc>
        <w:tc>
          <w:tcPr>
            <w:tcW w:w="3260" w:type="dxa"/>
          </w:tcPr>
          <w:p w14:paraId="189D2E4B" w14:textId="5763E42F" w:rsidR="000E5E55" w:rsidRDefault="000E5E55" w:rsidP="00133A20">
            <w:pPr>
              <w:pStyle w:val="Titolo21"/>
              <w:spacing w:before="71"/>
              <w:ind w:left="0"/>
              <w:rPr>
                <w:rFonts w:asciiTheme="minorHAnsi" w:hAnsiTheme="minorHAnsi" w:cstheme="minorHAnsi"/>
                <w:u w:val="none"/>
              </w:rPr>
            </w:pPr>
          </w:p>
        </w:tc>
        <w:tc>
          <w:tcPr>
            <w:tcW w:w="3119" w:type="dxa"/>
          </w:tcPr>
          <w:p w14:paraId="6105BFBF"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3499EDAF" w14:textId="77777777" w:rsidR="000E5E55" w:rsidRDefault="000E5E55" w:rsidP="00133A20">
            <w:pPr>
              <w:pStyle w:val="Titolo21"/>
              <w:spacing w:before="71"/>
              <w:ind w:left="0"/>
              <w:rPr>
                <w:rFonts w:asciiTheme="minorHAnsi" w:hAnsiTheme="minorHAnsi" w:cstheme="minorHAnsi"/>
                <w:u w:val="none"/>
              </w:rPr>
            </w:pPr>
          </w:p>
        </w:tc>
      </w:tr>
      <w:tr w:rsidR="000E5E55" w14:paraId="17565BDF" w14:textId="77777777" w:rsidTr="003554CD">
        <w:tc>
          <w:tcPr>
            <w:tcW w:w="567" w:type="dxa"/>
          </w:tcPr>
          <w:p w14:paraId="14816171" w14:textId="2711E483"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11</w:t>
            </w:r>
          </w:p>
        </w:tc>
        <w:tc>
          <w:tcPr>
            <w:tcW w:w="3260" w:type="dxa"/>
          </w:tcPr>
          <w:p w14:paraId="5C0653E6" w14:textId="6136F5D2" w:rsidR="000E5E55" w:rsidRDefault="000E5E55" w:rsidP="00133A20">
            <w:pPr>
              <w:pStyle w:val="Titolo21"/>
              <w:spacing w:before="71"/>
              <w:ind w:left="0"/>
              <w:rPr>
                <w:rFonts w:asciiTheme="minorHAnsi" w:hAnsiTheme="minorHAnsi" w:cstheme="minorHAnsi"/>
                <w:u w:val="none"/>
              </w:rPr>
            </w:pPr>
          </w:p>
        </w:tc>
        <w:tc>
          <w:tcPr>
            <w:tcW w:w="3119" w:type="dxa"/>
          </w:tcPr>
          <w:p w14:paraId="79CD8DE5"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5DC9873F" w14:textId="77777777" w:rsidR="000E5E55" w:rsidRDefault="000E5E55" w:rsidP="00133A20">
            <w:pPr>
              <w:pStyle w:val="Titolo21"/>
              <w:spacing w:before="71"/>
              <w:ind w:left="0"/>
              <w:rPr>
                <w:rFonts w:asciiTheme="minorHAnsi" w:hAnsiTheme="minorHAnsi" w:cstheme="minorHAnsi"/>
                <w:u w:val="none"/>
              </w:rPr>
            </w:pPr>
          </w:p>
        </w:tc>
      </w:tr>
      <w:tr w:rsidR="000E5E55" w14:paraId="1A7EFF5C" w14:textId="77777777" w:rsidTr="003554CD">
        <w:tc>
          <w:tcPr>
            <w:tcW w:w="567" w:type="dxa"/>
          </w:tcPr>
          <w:p w14:paraId="5AE62FE6" w14:textId="4286EEEE"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12</w:t>
            </w:r>
          </w:p>
        </w:tc>
        <w:tc>
          <w:tcPr>
            <w:tcW w:w="3260" w:type="dxa"/>
          </w:tcPr>
          <w:p w14:paraId="0E131DCF" w14:textId="4283F1F6" w:rsidR="000E5E55" w:rsidRDefault="000E5E55" w:rsidP="00133A20">
            <w:pPr>
              <w:pStyle w:val="Titolo21"/>
              <w:spacing w:before="71"/>
              <w:ind w:left="0"/>
              <w:rPr>
                <w:rFonts w:asciiTheme="minorHAnsi" w:hAnsiTheme="minorHAnsi" w:cstheme="minorHAnsi"/>
                <w:u w:val="none"/>
              </w:rPr>
            </w:pPr>
          </w:p>
        </w:tc>
        <w:tc>
          <w:tcPr>
            <w:tcW w:w="3119" w:type="dxa"/>
          </w:tcPr>
          <w:p w14:paraId="0E6B5888"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47301413" w14:textId="77777777" w:rsidR="000E5E55" w:rsidRDefault="000E5E55" w:rsidP="00133A20">
            <w:pPr>
              <w:pStyle w:val="Titolo21"/>
              <w:spacing w:before="71"/>
              <w:ind w:left="0"/>
              <w:rPr>
                <w:rFonts w:asciiTheme="minorHAnsi" w:hAnsiTheme="minorHAnsi" w:cstheme="minorHAnsi"/>
                <w:u w:val="none"/>
              </w:rPr>
            </w:pPr>
          </w:p>
        </w:tc>
      </w:tr>
      <w:tr w:rsidR="000E5E55" w14:paraId="3989BB26" w14:textId="77777777" w:rsidTr="003554CD">
        <w:tc>
          <w:tcPr>
            <w:tcW w:w="567" w:type="dxa"/>
          </w:tcPr>
          <w:p w14:paraId="64FC231E" w14:textId="1D869029"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13</w:t>
            </w:r>
          </w:p>
        </w:tc>
        <w:tc>
          <w:tcPr>
            <w:tcW w:w="3260" w:type="dxa"/>
          </w:tcPr>
          <w:p w14:paraId="5842F140" w14:textId="4BC879F9" w:rsidR="000E5E55" w:rsidRDefault="000E5E55" w:rsidP="00133A20">
            <w:pPr>
              <w:pStyle w:val="Titolo21"/>
              <w:spacing w:before="71"/>
              <w:ind w:left="0"/>
              <w:rPr>
                <w:rFonts w:asciiTheme="minorHAnsi" w:hAnsiTheme="minorHAnsi" w:cstheme="minorHAnsi"/>
                <w:u w:val="none"/>
              </w:rPr>
            </w:pPr>
          </w:p>
        </w:tc>
        <w:tc>
          <w:tcPr>
            <w:tcW w:w="3119" w:type="dxa"/>
          </w:tcPr>
          <w:p w14:paraId="1B2DF925"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4DBBD290" w14:textId="77777777" w:rsidR="000E5E55" w:rsidRDefault="000E5E55" w:rsidP="00133A20">
            <w:pPr>
              <w:pStyle w:val="Titolo21"/>
              <w:spacing w:before="71"/>
              <w:ind w:left="0"/>
              <w:rPr>
                <w:rFonts w:asciiTheme="minorHAnsi" w:hAnsiTheme="minorHAnsi" w:cstheme="minorHAnsi"/>
                <w:u w:val="none"/>
              </w:rPr>
            </w:pPr>
          </w:p>
        </w:tc>
      </w:tr>
      <w:tr w:rsidR="000E5E55" w14:paraId="25A42DE6" w14:textId="77777777" w:rsidTr="003554CD">
        <w:tc>
          <w:tcPr>
            <w:tcW w:w="567" w:type="dxa"/>
          </w:tcPr>
          <w:p w14:paraId="109F53F9" w14:textId="36D4B556"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14</w:t>
            </w:r>
          </w:p>
        </w:tc>
        <w:tc>
          <w:tcPr>
            <w:tcW w:w="3260" w:type="dxa"/>
          </w:tcPr>
          <w:p w14:paraId="4C5FDE2B" w14:textId="37DC11B0" w:rsidR="000E5E55" w:rsidRDefault="000E5E55" w:rsidP="00133A20">
            <w:pPr>
              <w:pStyle w:val="Titolo21"/>
              <w:spacing w:before="71"/>
              <w:ind w:left="0"/>
              <w:rPr>
                <w:rFonts w:asciiTheme="minorHAnsi" w:hAnsiTheme="minorHAnsi" w:cstheme="minorHAnsi"/>
                <w:u w:val="none"/>
              </w:rPr>
            </w:pPr>
          </w:p>
        </w:tc>
        <w:tc>
          <w:tcPr>
            <w:tcW w:w="3119" w:type="dxa"/>
          </w:tcPr>
          <w:p w14:paraId="14DAF343"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2EB30A70" w14:textId="77777777" w:rsidR="000E5E55" w:rsidRDefault="000E5E55" w:rsidP="00133A20">
            <w:pPr>
              <w:pStyle w:val="Titolo21"/>
              <w:spacing w:before="71"/>
              <w:ind w:left="0"/>
              <w:rPr>
                <w:rFonts w:asciiTheme="minorHAnsi" w:hAnsiTheme="minorHAnsi" w:cstheme="minorHAnsi"/>
                <w:u w:val="none"/>
              </w:rPr>
            </w:pPr>
          </w:p>
        </w:tc>
      </w:tr>
      <w:tr w:rsidR="000E5E55" w14:paraId="779176B3" w14:textId="77777777" w:rsidTr="003554CD">
        <w:tc>
          <w:tcPr>
            <w:tcW w:w="567" w:type="dxa"/>
          </w:tcPr>
          <w:p w14:paraId="044C5791" w14:textId="6565D0F5"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15</w:t>
            </w:r>
          </w:p>
        </w:tc>
        <w:tc>
          <w:tcPr>
            <w:tcW w:w="3260" w:type="dxa"/>
          </w:tcPr>
          <w:p w14:paraId="1DA4807A" w14:textId="4B65326D" w:rsidR="000E5E55" w:rsidRDefault="000E5E55" w:rsidP="00133A20">
            <w:pPr>
              <w:pStyle w:val="Titolo21"/>
              <w:spacing w:before="71"/>
              <w:ind w:left="0"/>
              <w:rPr>
                <w:rFonts w:asciiTheme="minorHAnsi" w:hAnsiTheme="minorHAnsi" w:cstheme="minorHAnsi"/>
                <w:u w:val="none"/>
              </w:rPr>
            </w:pPr>
          </w:p>
        </w:tc>
        <w:tc>
          <w:tcPr>
            <w:tcW w:w="3119" w:type="dxa"/>
          </w:tcPr>
          <w:p w14:paraId="4AE19C3D"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4C33BAC8" w14:textId="77777777" w:rsidR="000E5E55" w:rsidRDefault="000E5E55" w:rsidP="00133A20">
            <w:pPr>
              <w:pStyle w:val="Titolo21"/>
              <w:spacing w:before="71"/>
              <w:ind w:left="0"/>
              <w:rPr>
                <w:rFonts w:asciiTheme="minorHAnsi" w:hAnsiTheme="minorHAnsi" w:cstheme="minorHAnsi"/>
                <w:u w:val="none"/>
              </w:rPr>
            </w:pPr>
          </w:p>
        </w:tc>
      </w:tr>
      <w:tr w:rsidR="000E5E55" w14:paraId="2DB68668" w14:textId="77777777" w:rsidTr="003554CD">
        <w:tc>
          <w:tcPr>
            <w:tcW w:w="567" w:type="dxa"/>
          </w:tcPr>
          <w:p w14:paraId="397E1E8C" w14:textId="50E07B30"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16</w:t>
            </w:r>
          </w:p>
        </w:tc>
        <w:tc>
          <w:tcPr>
            <w:tcW w:w="3260" w:type="dxa"/>
          </w:tcPr>
          <w:p w14:paraId="757CEAB0" w14:textId="7FC81297" w:rsidR="000E5E55" w:rsidRDefault="000E5E55" w:rsidP="00133A20">
            <w:pPr>
              <w:pStyle w:val="Titolo21"/>
              <w:spacing w:before="71"/>
              <w:ind w:left="0"/>
              <w:rPr>
                <w:rFonts w:asciiTheme="minorHAnsi" w:hAnsiTheme="minorHAnsi" w:cstheme="minorHAnsi"/>
                <w:u w:val="none"/>
              </w:rPr>
            </w:pPr>
          </w:p>
        </w:tc>
        <w:tc>
          <w:tcPr>
            <w:tcW w:w="3119" w:type="dxa"/>
          </w:tcPr>
          <w:p w14:paraId="54446403"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5EBDAD84" w14:textId="77777777" w:rsidR="000E5E55" w:rsidRDefault="000E5E55" w:rsidP="00133A20">
            <w:pPr>
              <w:pStyle w:val="Titolo21"/>
              <w:spacing w:before="71"/>
              <w:ind w:left="0"/>
              <w:rPr>
                <w:rFonts w:asciiTheme="minorHAnsi" w:hAnsiTheme="minorHAnsi" w:cstheme="minorHAnsi"/>
                <w:u w:val="none"/>
              </w:rPr>
            </w:pPr>
          </w:p>
        </w:tc>
      </w:tr>
      <w:tr w:rsidR="000E5E55" w14:paraId="483D1070" w14:textId="77777777" w:rsidTr="003554CD">
        <w:tc>
          <w:tcPr>
            <w:tcW w:w="567" w:type="dxa"/>
          </w:tcPr>
          <w:p w14:paraId="1AF05AEA" w14:textId="6E6F60AA"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17</w:t>
            </w:r>
          </w:p>
        </w:tc>
        <w:tc>
          <w:tcPr>
            <w:tcW w:w="3260" w:type="dxa"/>
          </w:tcPr>
          <w:p w14:paraId="27F8A1A0" w14:textId="3666A5B8" w:rsidR="000E5E55" w:rsidRDefault="000E5E55" w:rsidP="00133A20">
            <w:pPr>
              <w:pStyle w:val="Titolo21"/>
              <w:spacing w:before="71"/>
              <w:ind w:left="0"/>
              <w:rPr>
                <w:rFonts w:asciiTheme="minorHAnsi" w:hAnsiTheme="minorHAnsi" w:cstheme="minorHAnsi"/>
                <w:u w:val="none"/>
              </w:rPr>
            </w:pPr>
          </w:p>
        </w:tc>
        <w:tc>
          <w:tcPr>
            <w:tcW w:w="3119" w:type="dxa"/>
          </w:tcPr>
          <w:p w14:paraId="085D3971"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7B716503" w14:textId="77777777" w:rsidR="000E5E55" w:rsidRDefault="000E5E55" w:rsidP="00133A20">
            <w:pPr>
              <w:pStyle w:val="Titolo21"/>
              <w:spacing w:before="71"/>
              <w:ind w:left="0"/>
              <w:rPr>
                <w:rFonts w:asciiTheme="minorHAnsi" w:hAnsiTheme="minorHAnsi" w:cstheme="minorHAnsi"/>
                <w:u w:val="none"/>
              </w:rPr>
            </w:pPr>
          </w:p>
        </w:tc>
      </w:tr>
      <w:tr w:rsidR="000E5E55" w14:paraId="1096CC66" w14:textId="77777777" w:rsidTr="003554CD">
        <w:tc>
          <w:tcPr>
            <w:tcW w:w="567" w:type="dxa"/>
          </w:tcPr>
          <w:p w14:paraId="521C0052" w14:textId="3C1553E4"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18</w:t>
            </w:r>
          </w:p>
        </w:tc>
        <w:tc>
          <w:tcPr>
            <w:tcW w:w="3260" w:type="dxa"/>
          </w:tcPr>
          <w:p w14:paraId="14D2CC8E" w14:textId="11DC7909" w:rsidR="000E5E55" w:rsidRDefault="000E5E55" w:rsidP="00133A20">
            <w:pPr>
              <w:pStyle w:val="Titolo21"/>
              <w:spacing w:before="71"/>
              <w:ind w:left="0"/>
              <w:rPr>
                <w:rFonts w:asciiTheme="minorHAnsi" w:hAnsiTheme="minorHAnsi" w:cstheme="minorHAnsi"/>
                <w:u w:val="none"/>
              </w:rPr>
            </w:pPr>
          </w:p>
        </w:tc>
        <w:tc>
          <w:tcPr>
            <w:tcW w:w="3119" w:type="dxa"/>
          </w:tcPr>
          <w:p w14:paraId="75FE0EF7"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2E912074" w14:textId="77777777" w:rsidR="000E5E55" w:rsidRDefault="000E5E55" w:rsidP="00133A20">
            <w:pPr>
              <w:pStyle w:val="Titolo21"/>
              <w:spacing w:before="71"/>
              <w:ind w:left="0"/>
              <w:rPr>
                <w:rFonts w:asciiTheme="minorHAnsi" w:hAnsiTheme="minorHAnsi" w:cstheme="minorHAnsi"/>
                <w:u w:val="none"/>
              </w:rPr>
            </w:pPr>
          </w:p>
        </w:tc>
      </w:tr>
      <w:tr w:rsidR="000E5E55" w14:paraId="06BC5CA7" w14:textId="77777777" w:rsidTr="003554CD">
        <w:tc>
          <w:tcPr>
            <w:tcW w:w="567" w:type="dxa"/>
          </w:tcPr>
          <w:p w14:paraId="546312EA" w14:textId="4F6D5E8F"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19</w:t>
            </w:r>
          </w:p>
        </w:tc>
        <w:tc>
          <w:tcPr>
            <w:tcW w:w="3260" w:type="dxa"/>
          </w:tcPr>
          <w:p w14:paraId="5EB954FE" w14:textId="17453085" w:rsidR="000E5E55" w:rsidRDefault="000E5E55" w:rsidP="00133A20">
            <w:pPr>
              <w:pStyle w:val="Titolo21"/>
              <w:spacing w:before="71"/>
              <w:ind w:left="0"/>
              <w:rPr>
                <w:rFonts w:asciiTheme="minorHAnsi" w:hAnsiTheme="minorHAnsi" w:cstheme="minorHAnsi"/>
                <w:u w:val="none"/>
              </w:rPr>
            </w:pPr>
          </w:p>
        </w:tc>
        <w:tc>
          <w:tcPr>
            <w:tcW w:w="3119" w:type="dxa"/>
          </w:tcPr>
          <w:p w14:paraId="06FE77B5"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6B430FA7" w14:textId="77777777" w:rsidR="000E5E55" w:rsidRDefault="000E5E55" w:rsidP="00133A20">
            <w:pPr>
              <w:pStyle w:val="Titolo21"/>
              <w:spacing w:before="71"/>
              <w:ind w:left="0"/>
              <w:rPr>
                <w:rFonts w:asciiTheme="minorHAnsi" w:hAnsiTheme="minorHAnsi" w:cstheme="minorHAnsi"/>
                <w:u w:val="none"/>
              </w:rPr>
            </w:pPr>
          </w:p>
        </w:tc>
      </w:tr>
      <w:tr w:rsidR="000E5E55" w14:paraId="40607B03" w14:textId="77777777" w:rsidTr="003554CD">
        <w:tc>
          <w:tcPr>
            <w:tcW w:w="567" w:type="dxa"/>
          </w:tcPr>
          <w:p w14:paraId="6F55989E" w14:textId="4984DA88"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20</w:t>
            </w:r>
          </w:p>
        </w:tc>
        <w:tc>
          <w:tcPr>
            <w:tcW w:w="3260" w:type="dxa"/>
          </w:tcPr>
          <w:p w14:paraId="2012C4A4" w14:textId="77D9887A" w:rsidR="000E5E55" w:rsidRDefault="000E5E55" w:rsidP="00133A20">
            <w:pPr>
              <w:pStyle w:val="Titolo21"/>
              <w:spacing w:before="71"/>
              <w:ind w:left="0"/>
              <w:rPr>
                <w:rFonts w:asciiTheme="minorHAnsi" w:hAnsiTheme="minorHAnsi" w:cstheme="minorHAnsi"/>
                <w:u w:val="none"/>
              </w:rPr>
            </w:pPr>
          </w:p>
        </w:tc>
        <w:tc>
          <w:tcPr>
            <w:tcW w:w="3119" w:type="dxa"/>
          </w:tcPr>
          <w:p w14:paraId="0B0E85EC"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47346701" w14:textId="77777777" w:rsidR="000E5E55" w:rsidRDefault="000E5E55" w:rsidP="00133A20">
            <w:pPr>
              <w:pStyle w:val="Titolo21"/>
              <w:spacing w:before="71"/>
              <w:ind w:left="0"/>
              <w:rPr>
                <w:rFonts w:asciiTheme="minorHAnsi" w:hAnsiTheme="minorHAnsi" w:cstheme="minorHAnsi"/>
                <w:u w:val="none"/>
              </w:rPr>
            </w:pPr>
          </w:p>
        </w:tc>
      </w:tr>
      <w:tr w:rsidR="000E5E55" w14:paraId="206C458B" w14:textId="77777777" w:rsidTr="003554CD">
        <w:tc>
          <w:tcPr>
            <w:tcW w:w="567" w:type="dxa"/>
          </w:tcPr>
          <w:p w14:paraId="6BAB2109" w14:textId="5762D01F"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21</w:t>
            </w:r>
          </w:p>
        </w:tc>
        <w:tc>
          <w:tcPr>
            <w:tcW w:w="3260" w:type="dxa"/>
          </w:tcPr>
          <w:p w14:paraId="513F4315" w14:textId="41CCDF9B" w:rsidR="000E5E55" w:rsidRDefault="000E5E55" w:rsidP="00133A20">
            <w:pPr>
              <w:pStyle w:val="Titolo21"/>
              <w:spacing w:before="71"/>
              <w:ind w:left="0"/>
              <w:rPr>
                <w:rFonts w:asciiTheme="minorHAnsi" w:hAnsiTheme="minorHAnsi" w:cstheme="minorHAnsi"/>
                <w:u w:val="none"/>
              </w:rPr>
            </w:pPr>
          </w:p>
        </w:tc>
        <w:tc>
          <w:tcPr>
            <w:tcW w:w="3119" w:type="dxa"/>
          </w:tcPr>
          <w:p w14:paraId="02FD695B"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4EBF6AAD" w14:textId="77777777" w:rsidR="000E5E55" w:rsidRDefault="000E5E55" w:rsidP="00133A20">
            <w:pPr>
              <w:pStyle w:val="Titolo21"/>
              <w:spacing w:before="71"/>
              <w:ind w:left="0"/>
              <w:rPr>
                <w:rFonts w:asciiTheme="minorHAnsi" w:hAnsiTheme="minorHAnsi" w:cstheme="minorHAnsi"/>
                <w:u w:val="none"/>
              </w:rPr>
            </w:pPr>
          </w:p>
        </w:tc>
      </w:tr>
      <w:tr w:rsidR="000E5E55" w14:paraId="2861E6F5" w14:textId="77777777" w:rsidTr="003554CD">
        <w:tc>
          <w:tcPr>
            <w:tcW w:w="567" w:type="dxa"/>
          </w:tcPr>
          <w:p w14:paraId="0EE9616E" w14:textId="49CFC597"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22</w:t>
            </w:r>
          </w:p>
        </w:tc>
        <w:tc>
          <w:tcPr>
            <w:tcW w:w="3260" w:type="dxa"/>
          </w:tcPr>
          <w:p w14:paraId="76210EE0" w14:textId="1F1F4D68" w:rsidR="000E5E55" w:rsidRDefault="000E5E55" w:rsidP="00133A20">
            <w:pPr>
              <w:pStyle w:val="Titolo21"/>
              <w:spacing w:before="71"/>
              <w:ind w:left="0"/>
              <w:rPr>
                <w:rFonts w:asciiTheme="minorHAnsi" w:hAnsiTheme="minorHAnsi" w:cstheme="minorHAnsi"/>
                <w:u w:val="none"/>
              </w:rPr>
            </w:pPr>
          </w:p>
        </w:tc>
        <w:tc>
          <w:tcPr>
            <w:tcW w:w="3119" w:type="dxa"/>
          </w:tcPr>
          <w:p w14:paraId="6D44A015"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7CBE3771" w14:textId="77777777" w:rsidR="000E5E55" w:rsidRDefault="000E5E55" w:rsidP="00133A20">
            <w:pPr>
              <w:pStyle w:val="Titolo21"/>
              <w:spacing w:before="71"/>
              <w:ind w:left="0"/>
              <w:rPr>
                <w:rFonts w:asciiTheme="minorHAnsi" w:hAnsiTheme="minorHAnsi" w:cstheme="minorHAnsi"/>
                <w:u w:val="none"/>
              </w:rPr>
            </w:pPr>
          </w:p>
        </w:tc>
      </w:tr>
      <w:tr w:rsidR="000E5E55" w14:paraId="0271CB8F" w14:textId="77777777" w:rsidTr="003554CD">
        <w:tc>
          <w:tcPr>
            <w:tcW w:w="567" w:type="dxa"/>
          </w:tcPr>
          <w:p w14:paraId="2C8E5F36" w14:textId="1009CE35"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23</w:t>
            </w:r>
          </w:p>
        </w:tc>
        <w:tc>
          <w:tcPr>
            <w:tcW w:w="3260" w:type="dxa"/>
          </w:tcPr>
          <w:p w14:paraId="5DCC00CE" w14:textId="2A4B79DA" w:rsidR="000E5E55" w:rsidRDefault="000E5E55" w:rsidP="00133A20">
            <w:pPr>
              <w:pStyle w:val="Titolo21"/>
              <w:spacing w:before="71"/>
              <w:ind w:left="0"/>
              <w:rPr>
                <w:rFonts w:asciiTheme="minorHAnsi" w:hAnsiTheme="minorHAnsi" w:cstheme="minorHAnsi"/>
                <w:u w:val="none"/>
              </w:rPr>
            </w:pPr>
          </w:p>
        </w:tc>
        <w:tc>
          <w:tcPr>
            <w:tcW w:w="3119" w:type="dxa"/>
          </w:tcPr>
          <w:p w14:paraId="7647C689"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3A985E98" w14:textId="77777777" w:rsidR="000E5E55" w:rsidRDefault="000E5E55" w:rsidP="00133A20">
            <w:pPr>
              <w:pStyle w:val="Titolo21"/>
              <w:spacing w:before="71"/>
              <w:ind w:left="0"/>
              <w:rPr>
                <w:rFonts w:asciiTheme="minorHAnsi" w:hAnsiTheme="minorHAnsi" w:cstheme="minorHAnsi"/>
                <w:u w:val="none"/>
              </w:rPr>
            </w:pPr>
          </w:p>
        </w:tc>
      </w:tr>
      <w:tr w:rsidR="000E5E55" w14:paraId="04E4D3F3" w14:textId="77777777" w:rsidTr="003554CD">
        <w:tc>
          <w:tcPr>
            <w:tcW w:w="567" w:type="dxa"/>
          </w:tcPr>
          <w:p w14:paraId="0509EE16" w14:textId="0B332DCE"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24</w:t>
            </w:r>
          </w:p>
        </w:tc>
        <w:tc>
          <w:tcPr>
            <w:tcW w:w="3260" w:type="dxa"/>
          </w:tcPr>
          <w:p w14:paraId="40269347" w14:textId="6CE76B3D" w:rsidR="000E5E55" w:rsidRDefault="000E5E55" w:rsidP="00133A20">
            <w:pPr>
              <w:pStyle w:val="Titolo21"/>
              <w:spacing w:before="71"/>
              <w:ind w:left="0"/>
              <w:rPr>
                <w:rFonts w:asciiTheme="minorHAnsi" w:hAnsiTheme="minorHAnsi" w:cstheme="minorHAnsi"/>
                <w:u w:val="none"/>
              </w:rPr>
            </w:pPr>
          </w:p>
        </w:tc>
        <w:tc>
          <w:tcPr>
            <w:tcW w:w="3119" w:type="dxa"/>
          </w:tcPr>
          <w:p w14:paraId="22ECE8D4"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75ACE547" w14:textId="77777777" w:rsidR="000E5E55" w:rsidRDefault="000E5E55" w:rsidP="00133A20">
            <w:pPr>
              <w:pStyle w:val="Titolo21"/>
              <w:spacing w:before="71"/>
              <w:ind w:left="0"/>
              <w:rPr>
                <w:rFonts w:asciiTheme="minorHAnsi" w:hAnsiTheme="minorHAnsi" w:cstheme="minorHAnsi"/>
                <w:u w:val="none"/>
              </w:rPr>
            </w:pPr>
          </w:p>
        </w:tc>
      </w:tr>
      <w:tr w:rsidR="000E5E55" w14:paraId="663CA644" w14:textId="77777777" w:rsidTr="003554CD">
        <w:tc>
          <w:tcPr>
            <w:tcW w:w="567" w:type="dxa"/>
          </w:tcPr>
          <w:p w14:paraId="2C7540D1" w14:textId="176214DA" w:rsidR="000E5E55" w:rsidRPr="000E5E55" w:rsidRDefault="000E5E55" w:rsidP="000E5E55">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25</w:t>
            </w:r>
          </w:p>
        </w:tc>
        <w:tc>
          <w:tcPr>
            <w:tcW w:w="3260" w:type="dxa"/>
          </w:tcPr>
          <w:p w14:paraId="0030E6DE" w14:textId="68FF7D42" w:rsidR="000E5E55" w:rsidRDefault="000E5E55" w:rsidP="00133A20">
            <w:pPr>
              <w:pStyle w:val="Titolo21"/>
              <w:spacing w:before="71"/>
              <w:ind w:left="0"/>
              <w:rPr>
                <w:rFonts w:asciiTheme="minorHAnsi" w:hAnsiTheme="minorHAnsi" w:cstheme="minorHAnsi"/>
                <w:u w:val="none"/>
              </w:rPr>
            </w:pPr>
          </w:p>
        </w:tc>
        <w:tc>
          <w:tcPr>
            <w:tcW w:w="3119" w:type="dxa"/>
          </w:tcPr>
          <w:p w14:paraId="6F1593E9" w14:textId="77777777" w:rsidR="000E5E55" w:rsidRDefault="000E5E55" w:rsidP="00133A20">
            <w:pPr>
              <w:pStyle w:val="Titolo21"/>
              <w:spacing w:before="71"/>
              <w:ind w:left="0"/>
              <w:rPr>
                <w:rFonts w:asciiTheme="minorHAnsi" w:hAnsiTheme="minorHAnsi" w:cstheme="minorHAnsi"/>
                <w:u w:val="none"/>
              </w:rPr>
            </w:pPr>
          </w:p>
        </w:tc>
        <w:tc>
          <w:tcPr>
            <w:tcW w:w="3367" w:type="dxa"/>
          </w:tcPr>
          <w:p w14:paraId="29D83381" w14:textId="77777777" w:rsidR="000E5E55" w:rsidRDefault="000E5E55" w:rsidP="00133A20">
            <w:pPr>
              <w:pStyle w:val="Titolo21"/>
              <w:spacing w:before="71"/>
              <w:ind w:left="0"/>
              <w:rPr>
                <w:rFonts w:asciiTheme="minorHAnsi" w:hAnsiTheme="minorHAnsi" w:cstheme="minorHAnsi"/>
                <w:u w:val="none"/>
              </w:rPr>
            </w:pPr>
          </w:p>
        </w:tc>
      </w:tr>
    </w:tbl>
    <w:p w14:paraId="1AC07A93" w14:textId="77777777" w:rsidR="005F7F12" w:rsidRPr="00806AB1" w:rsidRDefault="005F7F12" w:rsidP="00BF1B50">
      <w:pPr>
        <w:spacing w:before="146"/>
        <w:ind w:left="5474"/>
        <w:jc w:val="right"/>
        <w:rPr>
          <w:rFonts w:asciiTheme="minorHAnsi" w:hAnsiTheme="minorHAnsi" w:cstheme="minorHAnsi"/>
          <w:sz w:val="20"/>
          <w:szCs w:val="20"/>
        </w:rPr>
      </w:pPr>
      <w:r w:rsidRPr="00806AB1">
        <w:rPr>
          <w:rFonts w:asciiTheme="minorHAnsi" w:hAnsiTheme="minorHAnsi" w:cstheme="minorHAnsi"/>
          <w:sz w:val="20"/>
          <w:szCs w:val="20"/>
        </w:rPr>
        <w:t>IL DIRIGENTE SCOLASTICO</w:t>
      </w:r>
    </w:p>
    <w:p w14:paraId="652B0994" w14:textId="77777777" w:rsidR="00475EC4" w:rsidRPr="00806AB1" w:rsidRDefault="00475EC4" w:rsidP="00BF1B50">
      <w:pPr>
        <w:spacing w:line="206" w:lineRule="exact"/>
        <w:ind w:left="5409"/>
        <w:jc w:val="right"/>
        <w:rPr>
          <w:rFonts w:asciiTheme="minorHAnsi" w:hAnsiTheme="minorHAnsi" w:cstheme="minorHAnsi"/>
          <w:i/>
          <w:sz w:val="20"/>
          <w:szCs w:val="20"/>
        </w:rPr>
      </w:pPr>
      <w:r w:rsidRPr="00806AB1">
        <w:rPr>
          <w:rFonts w:asciiTheme="minorHAnsi" w:hAnsiTheme="minorHAnsi" w:cstheme="minorHAnsi"/>
          <w:i/>
          <w:sz w:val="20"/>
          <w:szCs w:val="20"/>
        </w:rPr>
        <w:t>Prof.ssa Giuseppina Zannini</w:t>
      </w:r>
      <w:r w:rsidR="005F7F12" w:rsidRPr="00806AB1">
        <w:rPr>
          <w:rFonts w:asciiTheme="minorHAnsi" w:hAnsiTheme="minorHAnsi" w:cstheme="minorHAnsi"/>
          <w:i/>
          <w:sz w:val="20"/>
          <w:szCs w:val="20"/>
        </w:rPr>
        <w:t xml:space="preserve"> </w:t>
      </w:r>
    </w:p>
    <w:p w14:paraId="3F1B6B1A" w14:textId="77777777" w:rsidR="00475EC4" w:rsidRPr="000E5E55" w:rsidRDefault="00475EC4" w:rsidP="00BF1B50">
      <w:pPr>
        <w:spacing w:line="206" w:lineRule="exact"/>
        <w:ind w:left="5409"/>
        <w:jc w:val="right"/>
        <w:rPr>
          <w:rFonts w:asciiTheme="minorHAnsi" w:hAnsiTheme="minorHAnsi" w:cstheme="minorHAnsi"/>
          <w:sz w:val="16"/>
          <w:szCs w:val="16"/>
        </w:rPr>
      </w:pPr>
      <w:r w:rsidRPr="000E5E55">
        <w:rPr>
          <w:rFonts w:asciiTheme="minorHAnsi" w:hAnsiTheme="minorHAnsi" w:cstheme="minorHAnsi"/>
          <w:sz w:val="16"/>
          <w:szCs w:val="16"/>
        </w:rPr>
        <w:t>(</w:t>
      </w:r>
      <w:r w:rsidR="005F7F12" w:rsidRPr="000E5E55">
        <w:rPr>
          <w:rFonts w:asciiTheme="minorHAnsi" w:hAnsiTheme="minorHAnsi" w:cstheme="minorHAnsi"/>
          <w:sz w:val="16"/>
          <w:szCs w:val="16"/>
        </w:rPr>
        <w:t>firma autografa sostituita a mezzo</w:t>
      </w:r>
      <w:r w:rsidR="005F7F12" w:rsidRPr="000E5E55">
        <w:rPr>
          <w:rFonts w:asciiTheme="minorHAnsi" w:hAnsiTheme="minorHAnsi" w:cstheme="minorHAnsi"/>
          <w:spacing w:val="-18"/>
          <w:sz w:val="16"/>
          <w:szCs w:val="16"/>
        </w:rPr>
        <w:t xml:space="preserve"> </w:t>
      </w:r>
      <w:r w:rsidR="005F7F12" w:rsidRPr="000E5E55">
        <w:rPr>
          <w:rFonts w:asciiTheme="minorHAnsi" w:hAnsiTheme="minorHAnsi" w:cstheme="minorHAnsi"/>
          <w:sz w:val="16"/>
          <w:szCs w:val="16"/>
        </w:rPr>
        <w:t>stampa</w:t>
      </w:r>
      <w:r w:rsidRPr="000E5E55">
        <w:rPr>
          <w:rFonts w:asciiTheme="minorHAnsi" w:hAnsiTheme="minorHAnsi" w:cstheme="minorHAnsi"/>
          <w:sz w:val="16"/>
          <w:szCs w:val="16"/>
        </w:rPr>
        <w:t xml:space="preserve"> ai sensi </w:t>
      </w:r>
    </w:p>
    <w:p w14:paraId="19E89359" w14:textId="77777777" w:rsidR="00475EC4" w:rsidRPr="000E5E55" w:rsidRDefault="00475EC4" w:rsidP="00BF1B50">
      <w:pPr>
        <w:spacing w:line="206" w:lineRule="exact"/>
        <w:ind w:left="5409"/>
        <w:jc w:val="right"/>
        <w:rPr>
          <w:rFonts w:asciiTheme="minorHAnsi" w:hAnsiTheme="minorHAnsi" w:cstheme="minorHAnsi"/>
          <w:sz w:val="16"/>
          <w:szCs w:val="16"/>
        </w:rPr>
      </w:pPr>
      <w:r w:rsidRPr="000E5E55">
        <w:rPr>
          <w:rFonts w:asciiTheme="minorHAnsi" w:hAnsiTheme="minorHAnsi" w:cstheme="minorHAnsi"/>
          <w:sz w:val="16"/>
          <w:szCs w:val="16"/>
        </w:rPr>
        <w:t>dell'art.3, co.2 D.Lgs. 39/93)</w:t>
      </w:r>
    </w:p>
    <w:sectPr w:rsidR="00475EC4" w:rsidRPr="000E5E55" w:rsidSect="000E5E55">
      <w:footerReference w:type="default" r:id="rId12"/>
      <w:pgSz w:w="11900" w:h="16850"/>
      <w:pgMar w:top="567" w:right="720" w:bottom="720" w:left="720" w:header="0" w:footer="5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A5A51" w14:textId="77777777" w:rsidR="00281C97" w:rsidRDefault="00281C97" w:rsidP="00A36BCB">
      <w:r>
        <w:separator/>
      </w:r>
    </w:p>
  </w:endnote>
  <w:endnote w:type="continuationSeparator" w:id="0">
    <w:p w14:paraId="0CB0C209" w14:textId="77777777" w:rsidR="00281C97" w:rsidRDefault="00281C97" w:rsidP="00A36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5CFE" w14:textId="6B3D93EF" w:rsidR="00A36BCB" w:rsidRDefault="007E0626">
    <w:pPr>
      <w:pStyle w:val="Corpotesto"/>
      <w:spacing w:line="14" w:lineRule="auto"/>
      <w:rPr>
        <w:sz w:val="20"/>
      </w:rPr>
    </w:pPr>
    <w:r>
      <w:rPr>
        <w:noProof/>
      </w:rPr>
      <mc:AlternateContent>
        <mc:Choice Requires="wps">
          <w:drawing>
            <wp:anchor distT="0" distB="0" distL="114300" distR="114300" simplePos="0" relativeHeight="251428864" behindDoc="1" locked="0" layoutInCell="1" allowOverlap="1" wp14:anchorId="49548963" wp14:editId="478C44F0">
              <wp:simplePos x="0" y="0"/>
              <wp:positionH relativeFrom="page">
                <wp:posOffset>825500</wp:posOffset>
              </wp:positionH>
              <wp:positionV relativeFrom="page">
                <wp:posOffset>10346690</wp:posOffset>
              </wp:positionV>
              <wp:extent cx="5385435" cy="254635"/>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49D4F" w14:textId="77777777" w:rsidR="00A36BCB" w:rsidRDefault="001058F6">
                          <w:pPr>
                            <w:spacing w:line="156" w:lineRule="exact"/>
                            <w:rPr>
                              <w:rFonts w:ascii="Arial"/>
                              <w:sz w:val="14"/>
                            </w:rPr>
                          </w:pPr>
                          <w:r>
                            <w:rPr>
                              <w:rFonts w:ascii="Arial"/>
                              <w:sz w:val="14"/>
                            </w:rPr>
                            <w:t>ISTITUTO COMPRENSIVO CARINOLA - FALCIANO DEL MASSICO - C.F. 95014250617 C.M. CEIC88700P - SEGR01 - SEGRETERIA</w:t>
                          </w:r>
                        </w:p>
                        <w:p w14:paraId="5B03E0F3" w14:textId="77777777" w:rsidR="00A36BCB" w:rsidRDefault="001058F6">
                          <w:pPr>
                            <w:spacing w:before="60"/>
                            <w:rPr>
                              <w:rFonts w:ascii="Arial" w:hAnsi="Arial"/>
                              <w:b/>
                              <w:sz w:val="16"/>
                            </w:rPr>
                          </w:pPr>
                          <w:r>
                            <w:rPr>
                              <w:rFonts w:ascii="Arial" w:hAnsi="Arial"/>
                              <w:b/>
                              <w:sz w:val="16"/>
                            </w:rPr>
                            <w:t>Prot. 0003334/U del 20/10/2018 13:33:00 Piano dell’offerta formativa POF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48963" id="_x0000_t202" coordsize="21600,21600" o:spt="202" path="m,l,21600r21600,l21600,xe">
              <v:stroke joinstyle="miter"/>
              <v:path gradientshapeok="t" o:connecttype="rect"/>
            </v:shapetype>
            <v:shape id="Text Box 5" o:spid="_x0000_s1026" type="#_x0000_t202" style="position:absolute;margin-left:65pt;margin-top:814.7pt;width:424.05pt;height:20.05pt;z-index:-25188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" filled="f" stroked="f">
              <v:textbox inset="0,0,0,0">
                <w:txbxContent>
                  <w:p w14:paraId="7BB49D4F" w14:textId="77777777" w:rsidR="00A36BCB" w:rsidRDefault="001058F6">
                    <w:pPr>
                      <w:spacing w:line="156" w:lineRule="exact"/>
                      <w:rPr>
                        <w:rFonts w:ascii="Arial"/>
                        <w:sz w:val="14"/>
                      </w:rPr>
                    </w:pPr>
                    <w:r>
                      <w:rPr>
                        <w:rFonts w:ascii="Arial"/>
                        <w:sz w:val="14"/>
                      </w:rPr>
                      <w:t>ISTITUTO COMPRENSIVO CARINOLA - FALCIANO DEL MASSICO - C.F. 95014250617 C.M. CEIC88700P - SEGR01 - SEGRETERIA</w:t>
                    </w:r>
                  </w:p>
                  <w:p w14:paraId="5B03E0F3" w14:textId="77777777" w:rsidR="00A36BCB" w:rsidRDefault="001058F6">
                    <w:pPr>
                      <w:spacing w:before="60"/>
                      <w:rPr>
                        <w:rFonts w:ascii="Arial" w:hAnsi="Arial"/>
                        <w:b/>
                        <w:sz w:val="16"/>
                      </w:rPr>
                    </w:pPr>
                    <w:r>
                      <w:rPr>
                        <w:rFonts w:ascii="Arial" w:hAnsi="Arial"/>
                        <w:b/>
                        <w:sz w:val="16"/>
                      </w:rPr>
                      <w:t>Prot. 0003334/U del 20/10/2018 13:33:00 Piano dell’offerta formativa POF</w:t>
                    </w:r>
                  </w:p>
                </w:txbxContent>
              </v:textbox>
              <w10:wrap anchorx="page" anchory="page"/>
            </v:shape>
          </w:pict>
        </mc:Fallback>
      </mc:AlternateContent>
    </w:r>
    <w:r>
      <w:rPr>
        <w:noProof/>
      </w:rPr>
      <mc:AlternateContent>
        <mc:Choice Requires="wpg">
          <w:drawing>
            <wp:anchor distT="0" distB="0" distL="114300" distR="114300" simplePos="0" relativeHeight="251429888" behindDoc="1" locked="0" layoutInCell="1" allowOverlap="1" wp14:anchorId="4B2767FE" wp14:editId="443DEF7A">
              <wp:simplePos x="0" y="0"/>
              <wp:positionH relativeFrom="page">
                <wp:posOffset>38100</wp:posOffset>
              </wp:positionH>
              <wp:positionV relativeFrom="page">
                <wp:posOffset>10180320</wp:posOffset>
              </wp:positionV>
              <wp:extent cx="7494905" cy="47498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4905" cy="474980"/>
                        <a:chOff x="60" y="16032"/>
                        <a:chExt cx="11803" cy="748"/>
                      </a:xfrm>
                    </wpg:grpSpPr>
                    <wps:wsp>
                      <wps:cNvPr id="5" name="Rectangle 4"/>
                      <wps:cNvSpPr>
                        <a:spLocks noChangeArrowheads="1"/>
                      </wps:cNvSpPr>
                      <wps:spPr bwMode="auto">
                        <a:xfrm>
                          <a:off x="100" y="16240"/>
                          <a:ext cx="11700" cy="5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Rectangle 3"/>
                      <wps:cNvSpPr>
                        <a:spLocks noChangeArrowheads="1"/>
                      </wps:cNvSpPr>
                      <wps:spPr bwMode="auto">
                        <a:xfrm>
                          <a:off x="60" y="16032"/>
                          <a:ext cx="11803" cy="7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06169C22" id="Group 2" o:spid="_x0000_s1026" style="position:absolute;margin-left:3pt;margin-top:801.6pt;width:590.15pt;height:37.4pt;z-index:-251886592;mso-position-horizontal-relative:page;mso-position-vertical-relative:page" coordorigin="60,16032" coordsize="11803,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">
              <v:rect id="Rectangle 4" o:spid="_x0000_s1027" style="position:absolute;left:100;top:16240;width:1170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" filled="f" strokecolor="red" strokeweight=".5pt"/>
              <v:rect id="Rectangle 3" o:spid="_x0000_s1028" style="position:absolute;left:60;top:16032;width:11803;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" stroked="f"/>
              <w10:wrap anchorx="page" anchory="page"/>
            </v:group>
          </w:pict>
        </mc:Fallback>
      </mc:AlternateContent>
    </w:r>
    <w:r>
      <w:rPr>
        <w:noProof/>
      </w:rPr>
      <mc:AlternateContent>
        <mc:Choice Requires="wps">
          <w:drawing>
            <wp:anchor distT="0" distB="0" distL="114300" distR="114300" simplePos="0" relativeHeight="251430912" behindDoc="1" locked="0" layoutInCell="1" allowOverlap="1" wp14:anchorId="41CD4A9F" wp14:editId="5E8132D9">
              <wp:simplePos x="0" y="0"/>
              <wp:positionH relativeFrom="page">
                <wp:posOffset>7468235</wp:posOffset>
              </wp:positionH>
              <wp:positionV relativeFrom="page">
                <wp:posOffset>10497820</wp:posOffset>
              </wp:positionV>
              <wp:extent cx="60325" cy="1803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28E96" w14:textId="77777777" w:rsidR="00A36BCB" w:rsidRDefault="001058F6">
                          <w:pPr>
                            <w:spacing w:before="10"/>
                            <w:ind w:left="20"/>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D4A9F" id="Text Box 1" o:spid="_x0000_s1027" type="#_x0000_t202" style="position:absolute;margin-left:588.05pt;margin-top:826.6pt;width:4.75pt;height:14.2pt;z-index:-25188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" filled="f" stroked="f">
              <v:textbox inset="0,0,0,0">
                <w:txbxContent>
                  <w:p w14:paraId="40628E96" w14:textId="77777777" w:rsidR="00A36BCB" w:rsidRDefault="001058F6">
                    <w:pPr>
                      <w:spacing w:before="10"/>
                      <w:ind w:left="20"/>
                    </w:pPr>
                    <w: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A7F5A" w14:textId="77777777" w:rsidR="00281C97" w:rsidRDefault="00281C97" w:rsidP="00A36BCB">
      <w:r>
        <w:separator/>
      </w:r>
    </w:p>
  </w:footnote>
  <w:footnote w:type="continuationSeparator" w:id="0">
    <w:p w14:paraId="0282A892" w14:textId="77777777" w:rsidR="00281C97" w:rsidRDefault="00281C97" w:rsidP="00A36B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F2A"/>
    <w:multiLevelType w:val="hybridMultilevel"/>
    <w:tmpl w:val="328CB08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FB188A"/>
    <w:multiLevelType w:val="hybridMultilevel"/>
    <w:tmpl w:val="1D2200C2"/>
    <w:lvl w:ilvl="0" w:tplc="E91A1B00">
      <w:numFmt w:val="bullet"/>
      <w:lvlText w:val=""/>
      <w:lvlJc w:val="left"/>
      <w:pPr>
        <w:ind w:left="284" w:hanging="284"/>
      </w:pPr>
      <w:rPr>
        <w:rFonts w:ascii="Symbol" w:eastAsia="Symbol" w:hAnsi="Symbol" w:cs="Symbol" w:hint="default"/>
        <w:w w:val="99"/>
        <w:sz w:val="20"/>
        <w:szCs w:val="20"/>
        <w:lang w:val="it-IT" w:eastAsia="it-IT" w:bidi="it-IT"/>
      </w:rPr>
    </w:lvl>
    <w:lvl w:ilvl="1" w:tplc="3DA41A60">
      <w:numFmt w:val="bullet"/>
      <w:lvlText w:val="•"/>
      <w:lvlJc w:val="left"/>
      <w:pPr>
        <w:ind w:left="1454" w:hanging="284"/>
      </w:pPr>
      <w:rPr>
        <w:rFonts w:hint="default"/>
        <w:lang w:val="it-IT" w:eastAsia="it-IT" w:bidi="it-IT"/>
      </w:rPr>
    </w:lvl>
    <w:lvl w:ilvl="2" w:tplc="53381456">
      <w:numFmt w:val="bullet"/>
      <w:lvlText w:val="•"/>
      <w:lvlJc w:val="left"/>
      <w:pPr>
        <w:ind w:left="2528" w:hanging="284"/>
      </w:pPr>
      <w:rPr>
        <w:rFonts w:hint="default"/>
        <w:lang w:val="it-IT" w:eastAsia="it-IT" w:bidi="it-IT"/>
      </w:rPr>
    </w:lvl>
    <w:lvl w:ilvl="3" w:tplc="815C0BE2">
      <w:numFmt w:val="bullet"/>
      <w:lvlText w:val="•"/>
      <w:lvlJc w:val="left"/>
      <w:pPr>
        <w:ind w:left="3602" w:hanging="284"/>
      </w:pPr>
      <w:rPr>
        <w:rFonts w:hint="default"/>
        <w:lang w:val="it-IT" w:eastAsia="it-IT" w:bidi="it-IT"/>
      </w:rPr>
    </w:lvl>
    <w:lvl w:ilvl="4" w:tplc="366A1398">
      <w:numFmt w:val="bullet"/>
      <w:lvlText w:val="•"/>
      <w:lvlJc w:val="left"/>
      <w:pPr>
        <w:ind w:left="4676" w:hanging="284"/>
      </w:pPr>
      <w:rPr>
        <w:rFonts w:hint="default"/>
        <w:lang w:val="it-IT" w:eastAsia="it-IT" w:bidi="it-IT"/>
      </w:rPr>
    </w:lvl>
    <w:lvl w:ilvl="5" w:tplc="2DFC6878">
      <w:numFmt w:val="bullet"/>
      <w:lvlText w:val="•"/>
      <w:lvlJc w:val="left"/>
      <w:pPr>
        <w:ind w:left="5750" w:hanging="284"/>
      </w:pPr>
      <w:rPr>
        <w:rFonts w:hint="default"/>
        <w:lang w:val="it-IT" w:eastAsia="it-IT" w:bidi="it-IT"/>
      </w:rPr>
    </w:lvl>
    <w:lvl w:ilvl="6" w:tplc="438011BA">
      <w:numFmt w:val="bullet"/>
      <w:lvlText w:val="•"/>
      <w:lvlJc w:val="left"/>
      <w:pPr>
        <w:ind w:left="6824" w:hanging="284"/>
      </w:pPr>
      <w:rPr>
        <w:rFonts w:hint="default"/>
        <w:lang w:val="it-IT" w:eastAsia="it-IT" w:bidi="it-IT"/>
      </w:rPr>
    </w:lvl>
    <w:lvl w:ilvl="7" w:tplc="51D6DD10">
      <w:numFmt w:val="bullet"/>
      <w:lvlText w:val="•"/>
      <w:lvlJc w:val="left"/>
      <w:pPr>
        <w:ind w:left="7899" w:hanging="284"/>
      </w:pPr>
      <w:rPr>
        <w:rFonts w:hint="default"/>
        <w:lang w:val="it-IT" w:eastAsia="it-IT" w:bidi="it-IT"/>
      </w:rPr>
    </w:lvl>
    <w:lvl w:ilvl="8" w:tplc="48BCA2D2">
      <w:numFmt w:val="bullet"/>
      <w:lvlText w:val="•"/>
      <w:lvlJc w:val="left"/>
      <w:pPr>
        <w:ind w:left="8973" w:hanging="284"/>
      </w:pPr>
      <w:rPr>
        <w:rFonts w:hint="default"/>
        <w:lang w:val="it-IT" w:eastAsia="it-IT" w:bidi="it-IT"/>
      </w:rPr>
    </w:lvl>
  </w:abstractNum>
  <w:abstractNum w:abstractNumId="2" w15:restartNumberingAfterBreak="0">
    <w:nsid w:val="0C8165E7"/>
    <w:multiLevelType w:val="hybridMultilevel"/>
    <w:tmpl w:val="5D84F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BC4E6C"/>
    <w:multiLevelType w:val="hybridMultilevel"/>
    <w:tmpl w:val="8EFCF56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2430C19"/>
    <w:multiLevelType w:val="hybridMultilevel"/>
    <w:tmpl w:val="85163DD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2E45AB"/>
    <w:multiLevelType w:val="hybridMultilevel"/>
    <w:tmpl w:val="E27645BA"/>
    <w:lvl w:ilvl="0" w:tplc="C0E0F22C">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DA43A0E"/>
    <w:multiLevelType w:val="hybridMultilevel"/>
    <w:tmpl w:val="60F4EC0E"/>
    <w:lvl w:ilvl="0" w:tplc="0410000D">
      <w:start w:val="1"/>
      <w:numFmt w:val="bullet"/>
      <w:lvlText w:val=""/>
      <w:lvlJc w:val="left"/>
      <w:pPr>
        <w:ind w:left="873" w:hanging="361"/>
      </w:pPr>
      <w:rPr>
        <w:rFonts w:ascii="Wingdings" w:hAnsi="Wingdings" w:hint="default"/>
        <w:w w:val="100"/>
        <w:sz w:val="16"/>
        <w:szCs w:val="16"/>
        <w:lang w:val="it-IT" w:eastAsia="it-IT" w:bidi="it-IT"/>
      </w:rPr>
    </w:lvl>
    <w:lvl w:ilvl="1" w:tplc="FFFFFFFF">
      <w:numFmt w:val="bullet"/>
      <w:lvlText w:val=""/>
      <w:lvlJc w:val="left"/>
      <w:pPr>
        <w:ind w:left="856" w:hanging="288"/>
      </w:pPr>
      <w:rPr>
        <w:rFonts w:hint="default"/>
        <w:w w:val="100"/>
        <w:lang w:val="it-IT" w:eastAsia="it-IT" w:bidi="it-IT"/>
      </w:rPr>
    </w:lvl>
    <w:lvl w:ilvl="2" w:tplc="FFFFFFFF">
      <w:numFmt w:val="bullet"/>
      <w:lvlText w:val="•"/>
      <w:lvlJc w:val="left"/>
      <w:pPr>
        <w:ind w:left="1220" w:hanging="288"/>
      </w:pPr>
      <w:rPr>
        <w:rFonts w:hint="default"/>
        <w:lang w:val="it-IT" w:eastAsia="it-IT" w:bidi="it-IT"/>
      </w:rPr>
    </w:lvl>
    <w:lvl w:ilvl="3" w:tplc="FFFFFFFF">
      <w:numFmt w:val="bullet"/>
      <w:lvlText w:val="•"/>
      <w:lvlJc w:val="left"/>
      <w:pPr>
        <w:ind w:left="2352" w:hanging="288"/>
      </w:pPr>
      <w:rPr>
        <w:rFonts w:hint="default"/>
        <w:lang w:val="it-IT" w:eastAsia="it-IT" w:bidi="it-IT"/>
      </w:rPr>
    </w:lvl>
    <w:lvl w:ilvl="4" w:tplc="FFFFFFFF">
      <w:numFmt w:val="bullet"/>
      <w:lvlText w:val="•"/>
      <w:lvlJc w:val="left"/>
      <w:pPr>
        <w:ind w:left="3484" w:hanging="288"/>
      </w:pPr>
      <w:rPr>
        <w:rFonts w:hint="default"/>
        <w:lang w:val="it-IT" w:eastAsia="it-IT" w:bidi="it-IT"/>
      </w:rPr>
    </w:lvl>
    <w:lvl w:ilvl="5" w:tplc="FFFFFFFF">
      <w:numFmt w:val="bullet"/>
      <w:lvlText w:val="•"/>
      <w:lvlJc w:val="left"/>
      <w:pPr>
        <w:ind w:left="4617" w:hanging="288"/>
      </w:pPr>
      <w:rPr>
        <w:rFonts w:hint="default"/>
        <w:lang w:val="it-IT" w:eastAsia="it-IT" w:bidi="it-IT"/>
      </w:rPr>
    </w:lvl>
    <w:lvl w:ilvl="6" w:tplc="FFFFFFFF">
      <w:numFmt w:val="bullet"/>
      <w:lvlText w:val="•"/>
      <w:lvlJc w:val="left"/>
      <w:pPr>
        <w:ind w:left="5749" w:hanging="288"/>
      </w:pPr>
      <w:rPr>
        <w:rFonts w:hint="default"/>
        <w:lang w:val="it-IT" w:eastAsia="it-IT" w:bidi="it-IT"/>
      </w:rPr>
    </w:lvl>
    <w:lvl w:ilvl="7" w:tplc="FFFFFFFF">
      <w:numFmt w:val="bullet"/>
      <w:lvlText w:val="•"/>
      <w:lvlJc w:val="left"/>
      <w:pPr>
        <w:ind w:left="6882" w:hanging="288"/>
      </w:pPr>
      <w:rPr>
        <w:rFonts w:hint="default"/>
        <w:lang w:val="it-IT" w:eastAsia="it-IT" w:bidi="it-IT"/>
      </w:rPr>
    </w:lvl>
    <w:lvl w:ilvl="8" w:tplc="FFFFFFFF">
      <w:numFmt w:val="bullet"/>
      <w:lvlText w:val="•"/>
      <w:lvlJc w:val="left"/>
      <w:pPr>
        <w:ind w:left="8014" w:hanging="288"/>
      </w:pPr>
      <w:rPr>
        <w:rFonts w:hint="default"/>
        <w:lang w:val="it-IT" w:eastAsia="it-IT" w:bidi="it-IT"/>
      </w:rPr>
    </w:lvl>
  </w:abstractNum>
  <w:abstractNum w:abstractNumId="7" w15:restartNumberingAfterBreak="0">
    <w:nsid w:val="2FF514E6"/>
    <w:multiLevelType w:val="hybridMultilevel"/>
    <w:tmpl w:val="58260CD6"/>
    <w:lvl w:ilvl="0" w:tplc="0410000D">
      <w:start w:val="1"/>
      <w:numFmt w:val="bullet"/>
      <w:lvlText w:val=""/>
      <w:lvlJc w:val="left"/>
      <w:pPr>
        <w:ind w:left="787" w:hanging="361"/>
      </w:pPr>
      <w:rPr>
        <w:rFonts w:ascii="Wingdings" w:hAnsi="Wingdings" w:hint="default"/>
        <w:w w:val="100"/>
        <w:sz w:val="16"/>
        <w:szCs w:val="16"/>
        <w:lang w:val="it-IT" w:eastAsia="it-IT" w:bidi="it-IT"/>
      </w:rPr>
    </w:lvl>
    <w:lvl w:ilvl="1" w:tplc="FFFFFFFF">
      <w:numFmt w:val="bullet"/>
      <w:lvlText w:val=""/>
      <w:lvlJc w:val="left"/>
      <w:pPr>
        <w:ind w:left="856" w:hanging="288"/>
      </w:pPr>
      <w:rPr>
        <w:rFonts w:hint="default"/>
        <w:w w:val="100"/>
        <w:lang w:val="it-IT" w:eastAsia="it-IT" w:bidi="it-IT"/>
      </w:rPr>
    </w:lvl>
    <w:lvl w:ilvl="2" w:tplc="FFFFFFFF">
      <w:numFmt w:val="bullet"/>
      <w:lvlText w:val="•"/>
      <w:lvlJc w:val="left"/>
      <w:pPr>
        <w:ind w:left="1220" w:hanging="288"/>
      </w:pPr>
      <w:rPr>
        <w:rFonts w:hint="default"/>
        <w:lang w:val="it-IT" w:eastAsia="it-IT" w:bidi="it-IT"/>
      </w:rPr>
    </w:lvl>
    <w:lvl w:ilvl="3" w:tplc="FFFFFFFF">
      <w:numFmt w:val="bullet"/>
      <w:lvlText w:val="•"/>
      <w:lvlJc w:val="left"/>
      <w:pPr>
        <w:ind w:left="2352" w:hanging="288"/>
      </w:pPr>
      <w:rPr>
        <w:rFonts w:hint="default"/>
        <w:lang w:val="it-IT" w:eastAsia="it-IT" w:bidi="it-IT"/>
      </w:rPr>
    </w:lvl>
    <w:lvl w:ilvl="4" w:tplc="FFFFFFFF">
      <w:numFmt w:val="bullet"/>
      <w:lvlText w:val="•"/>
      <w:lvlJc w:val="left"/>
      <w:pPr>
        <w:ind w:left="3484" w:hanging="288"/>
      </w:pPr>
      <w:rPr>
        <w:rFonts w:hint="default"/>
        <w:lang w:val="it-IT" w:eastAsia="it-IT" w:bidi="it-IT"/>
      </w:rPr>
    </w:lvl>
    <w:lvl w:ilvl="5" w:tplc="FFFFFFFF">
      <w:numFmt w:val="bullet"/>
      <w:lvlText w:val="•"/>
      <w:lvlJc w:val="left"/>
      <w:pPr>
        <w:ind w:left="4617" w:hanging="288"/>
      </w:pPr>
      <w:rPr>
        <w:rFonts w:hint="default"/>
        <w:lang w:val="it-IT" w:eastAsia="it-IT" w:bidi="it-IT"/>
      </w:rPr>
    </w:lvl>
    <w:lvl w:ilvl="6" w:tplc="FFFFFFFF">
      <w:numFmt w:val="bullet"/>
      <w:lvlText w:val="•"/>
      <w:lvlJc w:val="left"/>
      <w:pPr>
        <w:ind w:left="5749" w:hanging="288"/>
      </w:pPr>
      <w:rPr>
        <w:rFonts w:hint="default"/>
        <w:lang w:val="it-IT" w:eastAsia="it-IT" w:bidi="it-IT"/>
      </w:rPr>
    </w:lvl>
    <w:lvl w:ilvl="7" w:tplc="FFFFFFFF">
      <w:numFmt w:val="bullet"/>
      <w:lvlText w:val="•"/>
      <w:lvlJc w:val="left"/>
      <w:pPr>
        <w:ind w:left="6882" w:hanging="288"/>
      </w:pPr>
      <w:rPr>
        <w:rFonts w:hint="default"/>
        <w:lang w:val="it-IT" w:eastAsia="it-IT" w:bidi="it-IT"/>
      </w:rPr>
    </w:lvl>
    <w:lvl w:ilvl="8" w:tplc="FFFFFFFF">
      <w:numFmt w:val="bullet"/>
      <w:lvlText w:val="•"/>
      <w:lvlJc w:val="left"/>
      <w:pPr>
        <w:ind w:left="8014" w:hanging="288"/>
      </w:pPr>
      <w:rPr>
        <w:rFonts w:hint="default"/>
        <w:lang w:val="it-IT" w:eastAsia="it-IT" w:bidi="it-IT"/>
      </w:rPr>
    </w:lvl>
  </w:abstractNum>
  <w:abstractNum w:abstractNumId="8" w15:restartNumberingAfterBreak="0">
    <w:nsid w:val="497E28AD"/>
    <w:multiLevelType w:val="multilevel"/>
    <w:tmpl w:val="5A76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AF3B5B"/>
    <w:multiLevelType w:val="hybridMultilevel"/>
    <w:tmpl w:val="B9BC15F8"/>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1A20199"/>
    <w:multiLevelType w:val="hybridMultilevel"/>
    <w:tmpl w:val="F4E69CDC"/>
    <w:lvl w:ilvl="0" w:tplc="33187D6E">
      <w:numFmt w:val="bullet"/>
      <w:lvlText w:val="•"/>
      <w:lvlJc w:val="left"/>
      <w:pPr>
        <w:ind w:left="1140" w:hanging="430"/>
      </w:pPr>
      <w:rPr>
        <w:rFonts w:hint="default"/>
        <w:w w:val="99"/>
        <w:lang w:val="it-IT" w:eastAsia="en-US" w:bidi="ar-SA"/>
      </w:rPr>
    </w:lvl>
    <w:lvl w:ilvl="1" w:tplc="04100001">
      <w:start w:val="1"/>
      <w:numFmt w:val="bullet"/>
      <w:lvlText w:val=""/>
      <w:lvlJc w:val="left"/>
      <w:pPr>
        <w:ind w:left="1067" w:hanging="360"/>
      </w:pPr>
      <w:rPr>
        <w:rFonts w:ascii="Symbol" w:hAnsi="Symbol" w:hint="default"/>
      </w:rPr>
    </w:lvl>
    <w:lvl w:ilvl="2" w:tplc="49D871F2">
      <w:numFmt w:val="bullet"/>
      <w:lvlText w:val="•"/>
      <w:lvlJc w:val="left"/>
      <w:pPr>
        <w:ind w:left="2897" w:hanging="433"/>
      </w:pPr>
      <w:rPr>
        <w:rFonts w:hint="default"/>
        <w:lang w:val="it-IT" w:eastAsia="it-IT" w:bidi="it-IT"/>
      </w:rPr>
    </w:lvl>
    <w:lvl w:ilvl="3" w:tplc="EB720BEA">
      <w:numFmt w:val="bullet"/>
      <w:lvlText w:val="•"/>
      <w:lvlJc w:val="left"/>
      <w:pPr>
        <w:ind w:left="3776" w:hanging="433"/>
      </w:pPr>
      <w:rPr>
        <w:rFonts w:hint="default"/>
        <w:lang w:val="it-IT" w:eastAsia="it-IT" w:bidi="it-IT"/>
      </w:rPr>
    </w:lvl>
    <w:lvl w:ilvl="4" w:tplc="5970B90C">
      <w:numFmt w:val="bullet"/>
      <w:lvlText w:val="•"/>
      <w:lvlJc w:val="left"/>
      <w:pPr>
        <w:ind w:left="4655" w:hanging="433"/>
      </w:pPr>
      <w:rPr>
        <w:rFonts w:hint="default"/>
        <w:lang w:val="it-IT" w:eastAsia="it-IT" w:bidi="it-IT"/>
      </w:rPr>
    </w:lvl>
    <w:lvl w:ilvl="5" w:tplc="953E14EA">
      <w:numFmt w:val="bullet"/>
      <w:lvlText w:val="•"/>
      <w:lvlJc w:val="left"/>
      <w:pPr>
        <w:ind w:left="5534" w:hanging="433"/>
      </w:pPr>
      <w:rPr>
        <w:rFonts w:hint="default"/>
        <w:lang w:val="it-IT" w:eastAsia="it-IT" w:bidi="it-IT"/>
      </w:rPr>
    </w:lvl>
    <w:lvl w:ilvl="6" w:tplc="D1CE45CC">
      <w:numFmt w:val="bullet"/>
      <w:lvlText w:val="•"/>
      <w:lvlJc w:val="left"/>
      <w:pPr>
        <w:ind w:left="6413" w:hanging="433"/>
      </w:pPr>
      <w:rPr>
        <w:rFonts w:hint="default"/>
        <w:lang w:val="it-IT" w:eastAsia="it-IT" w:bidi="it-IT"/>
      </w:rPr>
    </w:lvl>
    <w:lvl w:ilvl="7" w:tplc="2A1E3DC4">
      <w:numFmt w:val="bullet"/>
      <w:lvlText w:val="•"/>
      <w:lvlJc w:val="left"/>
      <w:pPr>
        <w:ind w:left="7292" w:hanging="433"/>
      </w:pPr>
      <w:rPr>
        <w:rFonts w:hint="default"/>
        <w:lang w:val="it-IT" w:eastAsia="it-IT" w:bidi="it-IT"/>
      </w:rPr>
    </w:lvl>
    <w:lvl w:ilvl="8" w:tplc="008A2BC0">
      <w:numFmt w:val="bullet"/>
      <w:lvlText w:val="•"/>
      <w:lvlJc w:val="left"/>
      <w:pPr>
        <w:ind w:left="8171" w:hanging="433"/>
      </w:pPr>
      <w:rPr>
        <w:rFonts w:hint="default"/>
        <w:lang w:val="it-IT" w:eastAsia="it-IT" w:bidi="it-IT"/>
      </w:rPr>
    </w:lvl>
  </w:abstractNum>
  <w:abstractNum w:abstractNumId="11" w15:restartNumberingAfterBreak="0">
    <w:nsid w:val="546459D3"/>
    <w:multiLevelType w:val="hybridMultilevel"/>
    <w:tmpl w:val="8A3CB7FA"/>
    <w:lvl w:ilvl="0" w:tplc="8B0490CA">
      <w:numFmt w:val="bullet"/>
      <w:lvlText w:val=""/>
      <w:lvlJc w:val="left"/>
      <w:pPr>
        <w:ind w:left="674" w:hanging="248"/>
      </w:pPr>
      <w:rPr>
        <w:rFonts w:ascii="Wingdings" w:eastAsia="Wingdings" w:hAnsi="Wingdings" w:cs="Wingdings" w:hint="default"/>
        <w:w w:val="100"/>
        <w:sz w:val="16"/>
        <w:szCs w:val="16"/>
        <w:lang w:val="it-IT" w:eastAsia="it-IT" w:bidi="it-IT"/>
      </w:rPr>
    </w:lvl>
    <w:lvl w:ilvl="1" w:tplc="32EAA4B8">
      <w:numFmt w:val="bullet"/>
      <w:lvlText w:val="•"/>
      <w:lvlJc w:val="left"/>
      <w:pPr>
        <w:ind w:left="1549" w:hanging="248"/>
      </w:pPr>
      <w:rPr>
        <w:rFonts w:hint="default"/>
        <w:lang w:val="it-IT" w:eastAsia="it-IT" w:bidi="it-IT"/>
      </w:rPr>
    </w:lvl>
    <w:lvl w:ilvl="2" w:tplc="D000240A">
      <w:numFmt w:val="bullet"/>
      <w:lvlText w:val="•"/>
      <w:lvlJc w:val="left"/>
      <w:pPr>
        <w:ind w:left="2431" w:hanging="248"/>
      </w:pPr>
      <w:rPr>
        <w:rFonts w:hint="default"/>
        <w:lang w:val="it-IT" w:eastAsia="it-IT" w:bidi="it-IT"/>
      </w:rPr>
    </w:lvl>
    <w:lvl w:ilvl="3" w:tplc="17BA8CB8">
      <w:numFmt w:val="bullet"/>
      <w:lvlText w:val="•"/>
      <w:lvlJc w:val="left"/>
      <w:pPr>
        <w:ind w:left="3313" w:hanging="248"/>
      </w:pPr>
      <w:rPr>
        <w:rFonts w:hint="default"/>
        <w:lang w:val="it-IT" w:eastAsia="it-IT" w:bidi="it-IT"/>
      </w:rPr>
    </w:lvl>
    <w:lvl w:ilvl="4" w:tplc="0E180EF6">
      <w:numFmt w:val="bullet"/>
      <w:lvlText w:val="•"/>
      <w:lvlJc w:val="left"/>
      <w:pPr>
        <w:ind w:left="4195" w:hanging="248"/>
      </w:pPr>
      <w:rPr>
        <w:rFonts w:hint="default"/>
        <w:lang w:val="it-IT" w:eastAsia="it-IT" w:bidi="it-IT"/>
      </w:rPr>
    </w:lvl>
    <w:lvl w:ilvl="5" w:tplc="3C2E10DE">
      <w:numFmt w:val="bullet"/>
      <w:lvlText w:val="•"/>
      <w:lvlJc w:val="left"/>
      <w:pPr>
        <w:ind w:left="5077" w:hanging="248"/>
      </w:pPr>
      <w:rPr>
        <w:rFonts w:hint="default"/>
        <w:lang w:val="it-IT" w:eastAsia="it-IT" w:bidi="it-IT"/>
      </w:rPr>
    </w:lvl>
    <w:lvl w:ilvl="6" w:tplc="6A0CD13E">
      <w:numFmt w:val="bullet"/>
      <w:lvlText w:val="•"/>
      <w:lvlJc w:val="left"/>
      <w:pPr>
        <w:ind w:left="5959" w:hanging="248"/>
      </w:pPr>
      <w:rPr>
        <w:rFonts w:hint="default"/>
        <w:lang w:val="it-IT" w:eastAsia="it-IT" w:bidi="it-IT"/>
      </w:rPr>
    </w:lvl>
    <w:lvl w:ilvl="7" w:tplc="F79482CA">
      <w:numFmt w:val="bullet"/>
      <w:lvlText w:val="•"/>
      <w:lvlJc w:val="left"/>
      <w:pPr>
        <w:ind w:left="6841" w:hanging="248"/>
      </w:pPr>
      <w:rPr>
        <w:rFonts w:hint="default"/>
        <w:lang w:val="it-IT" w:eastAsia="it-IT" w:bidi="it-IT"/>
      </w:rPr>
    </w:lvl>
    <w:lvl w:ilvl="8" w:tplc="EE3ACED8">
      <w:numFmt w:val="bullet"/>
      <w:lvlText w:val="•"/>
      <w:lvlJc w:val="left"/>
      <w:pPr>
        <w:ind w:left="7723" w:hanging="248"/>
      </w:pPr>
      <w:rPr>
        <w:rFonts w:hint="default"/>
        <w:lang w:val="it-IT" w:eastAsia="it-IT" w:bidi="it-IT"/>
      </w:rPr>
    </w:lvl>
  </w:abstractNum>
  <w:abstractNum w:abstractNumId="12" w15:restartNumberingAfterBreak="0">
    <w:nsid w:val="56024557"/>
    <w:multiLevelType w:val="hybridMultilevel"/>
    <w:tmpl w:val="826254D8"/>
    <w:lvl w:ilvl="0" w:tplc="42D0A8E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65E0EC3"/>
    <w:multiLevelType w:val="hybridMultilevel"/>
    <w:tmpl w:val="DCB497C4"/>
    <w:lvl w:ilvl="0" w:tplc="9EC2079E">
      <w:numFmt w:val="bullet"/>
      <w:lvlText w:val=""/>
      <w:lvlJc w:val="left"/>
      <w:pPr>
        <w:ind w:left="873" w:hanging="361"/>
      </w:pPr>
      <w:rPr>
        <w:rFonts w:ascii="Wingdings" w:eastAsia="Wingdings" w:hAnsi="Wingdings" w:cs="Wingdings" w:hint="default"/>
        <w:w w:val="100"/>
        <w:sz w:val="16"/>
        <w:szCs w:val="16"/>
        <w:lang w:val="it-IT" w:eastAsia="it-IT" w:bidi="it-IT"/>
      </w:rPr>
    </w:lvl>
    <w:lvl w:ilvl="1" w:tplc="88B62F5E">
      <w:numFmt w:val="bullet"/>
      <w:lvlText w:val=""/>
      <w:lvlJc w:val="left"/>
      <w:pPr>
        <w:ind w:left="856" w:hanging="288"/>
      </w:pPr>
      <w:rPr>
        <w:rFonts w:hint="default"/>
        <w:w w:val="100"/>
        <w:lang w:val="it-IT" w:eastAsia="it-IT" w:bidi="it-IT"/>
      </w:rPr>
    </w:lvl>
    <w:lvl w:ilvl="2" w:tplc="82628726">
      <w:numFmt w:val="bullet"/>
      <w:lvlText w:val="•"/>
      <w:lvlJc w:val="left"/>
      <w:pPr>
        <w:ind w:left="1220" w:hanging="288"/>
      </w:pPr>
      <w:rPr>
        <w:rFonts w:hint="default"/>
        <w:lang w:val="it-IT" w:eastAsia="it-IT" w:bidi="it-IT"/>
      </w:rPr>
    </w:lvl>
    <w:lvl w:ilvl="3" w:tplc="64D0F0D8">
      <w:numFmt w:val="bullet"/>
      <w:lvlText w:val="•"/>
      <w:lvlJc w:val="left"/>
      <w:pPr>
        <w:ind w:left="2352" w:hanging="288"/>
      </w:pPr>
      <w:rPr>
        <w:rFonts w:hint="default"/>
        <w:lang w:val="it-IT" w:eastAsia="it-IT" w:bidi="it-IT"/>
      </w:rPr>
    </w:lvl>
    <w:lvl w:ilvl="4" w:tplc="12CEDD54">
      <w:numFmt w:val="bullet"/>
      <w:lvlText w:val="•"/>
      <w:lvlJc w:val="left"/>
      <w:pPr>
        <w:ind w:left="3484" w:hanging="288"/>
      </w:pPr>
      <w:rPr>
        <w:rFonts w:hint="default"/>
        <w:lang w:val="it-IT" w:eastAsia="it-IT" w:bidi="it-IT"/>
      </w:rPr>
    </w:lvl>
    <w:lvl w:ilvl="5" w:tplc="8FC8738A">
      <w:numFmt w:val="bullet"/>
      <w:lvlText w:val="•"/>
      <w:lvlJc w:val="left"/>
      <w:pPr>
        <w:ind w:left="4617" w:hanging="288"/>
      </w:pPr>
      <w:rPr>
        <w:rFonts w:hint="default"/>
        <w:lang w:val="it-IT" w:eastAsia="it-IT" w:bidi="it-IT"/>
      </w:rPr>
    </w:lvl>
    <w:lvl w:ilvl="6" w:tplc="F8B4C628">
      <w:numFmt w:val="bullet"/>
      <w:lvlText w:val="•"/>
      <w:lvlJc w:val="left"/>
      <w:pPr>
        <w:ind w:left="5749" w:hanging="288"/>
      </w:pPr>
      <w:rPr>
        <w:rFonts w:hint="default"/>
        <w:lang w:val="it-IT" w:eastAsia="it-IT" w:bidi="it-IT"/>
      </w:rPr>
    </w:lvl>
    <w:lvl w:ilvl="7" w:tplc="69205D9A">
      <w:numFmt w:val="bullet"/>
      <w:lvlText w:val="•"/>
      <w:lvlJc w:val="left"/>
      <w:pPr>
        <w:ind w:left="6882" w:hanging="288"/>
      </w:pPr>
      <w:rPr>
        <w:rFonts w:hint="default"/>
        <w:lang w:val="it-IT" w:eastAsia="it-IT" w:bidi="it-IT"/>
      </w:rPr>
    </w:lvl>
    <w:lvl w:ilvl="8" w:tplc="374E1D5C">
      <w:numFmt w:val="bullet"/>
      <w:lvlText w:val="•"/>
      <w:lvlJc w:val="left"/>
      <w:pPr>
        <w:ind w:left="8014" w:hanging="288"/>
      </w:pPr>
      <w:rPr>
        <w:rFonts w:hint="default"/>
        <w:lang w:val="it-IT" w:eastAsia="it-IT" w:bidi="it-IT"/>
      </w:rPr>
    </w:lvl>
  </w:abstractNum>
  <w:abstractNum w:abstractNumId="14" w15:restartNumberingAfterBreak="0">
    <w:nsid w:val="5E0C31F6"/>
    <w:multiLevelType w:val="hybridMultilevel"/>
    <w:tmpl w:val="F07EB62C"/>
    <w:lvl w:ilvl="0" w:tplc="5414ECE8">
      <w:numFmt w:val="bullet"/>
      <w:lvlText w:val=""/>
      <w:lvlJc w:val="left"/>
      <w:pPr>
        <w:ind w:left="383" w:hanging="284"/>
      </w:pPr>
      <w:rPr>
        <w:rFonts w:ascii="Symbol" w:eastAsia="Symbol" w:hAnsi="Symbol" w:cs="Symbol" w:hint="default"/>
        <w:w w:val="99"/>
        <w:sz w:val="20"/>
        <w:szCs w:val="20"/>
        <w:lang w:val="it-IT" w:eastAsia="it-IT" w:bidi="it-IT"/>
      </w:rPr>
    </w:lvl>
    <w:lvl w:ilvl="1" w:tplc="14BA6AE2">
      <w:numFmt w:val="bullet"/>
      <w:lvlText w:val="•"/>
      <w:lvlJc w:val="left"/>
      <w:pPr>
        <w:ind w:left="1454" w:hanging="284"/>
      </w:pPr>
      <w:rPr>
        <w:rFonts w:hint="default"/>
        <w:lang w:val="it-IT" w:eastAsia="it-IT" w:bidi="it-IT"/>
      </w:rPr>
    </w:lvl>
    <w:lvl w:ilvl="2" w:tplc="FE42DEFC">
      <w:numFmt w:val="bullet"/>
      <w:lvlText w:val="•"/>
      <w:lvlJc w:val="left"/>
      <w:pPr>
        <w:ind w:left="2528" w:hanging="284"/>
      </w:pPr>
      <w:rPr>
        <w:rFonts w:hint="default"/>
        <w:lang w:val="it-IT" w:eastAsia="it-IT" w:bidi="it-IT"/>
      </w:rPr>
    </w:lvl>
    <w:lvl w:ilvl="3" w:tplc="1A80EC32">
      <w:numFmt w:val="bullet"/>
      <w:lvlText w:val="•"/>
      <w:lvlJc w:val="left"/>
      <w:pPr>
        <w:ind w:left="3602" w:hanging="284"/>
      </w:pPr>
      <w:rPr>
        <w:rFonts w:hint="default"/>
        <w:lang w:val="it-IT" w:eastAsia="it-IT" w:bidi="it-IT"/>
      </w:rPr>
    </w:lvl>
    <w:lvl w:ilvl="4" w:tplc="FE42C150">
      <w:numFmt w:val="bullet"/>
      <w:lvlText w:val="•"/>
      <w:lvlJc w:val="left"/>
      <w:pPr>
        <w:ind w:left="4676" w:hanging="284"/>
      </w:pPr>
      <w:rPr>
        <w:rFonts w:hint="default"/>
        <w:lang w:val="it-IT" w:eastAsia="it-IT" w:bidi="it-IT"/>
      </w:rPr>
    </w:lvl>
    <w:lvl w:ilvl="5" w:tplc="C9D8F0E0">
      <w:numFmt w:val="bullet"/>
      <w:lvlText w:val="•"/>
      <w:lvlJc w:val="left"/>
      <w:pPr>
        <w:ind w:left="5750" w:hanging="284"/>
      </w:pPr>
      <w:rPr>
        <w:rFonts w:hint="default"/>
        <w:lang w:val="it-IT" w:eastAsia="it-IT" w:bidi="it-IT"/>
      </w:rPr>
    </w:lvl>
    <w:lvl w:ilvl="6" w:tplc="7F66D682">
      <w:numFmt w:val="bullet"/>
      <w:lvlText w:val="•"/>
      <w:lvlJc w:val="left"/>
      <w:pPr>
        <w:ind w:left="6824" w:hanging="284"/>
      </w:pPr>
      <w:rPr>
        <w:rFonts w:hint="default"/>
        <w:lang w:val="it-IT" w:eastAsia="it-IT" w:bidi="it-IT"/>
      </w:rPr>
    </w:lvl>
    <w:lvl w:ilvl="7" w:tplc="FADC6602">
      <w:numFmt w:val="bullet"/>
      <w:lvlText w:val="•"/>
      <w:lvlJc w:val="left"/>
      <w:pPr>
        <w:ind w:left="7899" w:hanging="284"/>
      </w:pPr>
      <w:rPr>
        <w:rFonts w:hint="default"/>
        <w:lang w:val="it-IT" w:eastAsia="it-IT" w:bidi="it-IT"/>
      </w:rPr>
    </w:lvl>
    <w:lvl w:ilvl="8" w:tplc="B0D697C0">
      <w:numFmt w:val="bullet"/>
      <w:lvlText w:val="•"/>
      <w:lvlJc w:val="left"/>
      <w:pPr>
        <w:ind w:left="8973" w:hanging="284"/>
      </w:pPr>
      <w:rPr>
        <w:rFonts w:hint="default"/>
        <w:lang w:val="it-IT" w:eastAsia="it-IT" w:bidi="it-IT"/>
      </w:rPr>
    </w:lvl>
  </w:abstractNum>
  <w:abstractNum w:abstractNumId="15" w15:restartNumberingAfterBreak="0">
    <w:nsid w:val="60C000E2"/>
    <w:multiLevelType w:val="hybridMultilevel"/>
    <w:tmpl w:val="33D496FE"/>
    <w:lvl w:ilvl="0" w:tplc="04100005">
      <w:start w:val="1"/>
      <w:numFmt w:val="bullet"/>
      <w:lvlText w:val=""/>
      <w:lvlJc w:val="left"/>
      <w:pPr>
        <w:ind w:left="720" w:hanging="360"/>
      </w:pPr>
      <w:rPr>
        <w:rFonts w:ascii="Wingdings" w:hAnsi="Wingding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D63429C"/>
    <w:multiLevelType w:val="hybridMultilevel"/>
    <w:tmpl w:val="306266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6770367"/>
    <w:multiLevelType w:val="hybridMultilevel"/>
    <w:tmpl w:val="9190D05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76F325FF"/>
    <w:multiLevelType w:val="hybridMultilevel"/>
    <w:tmpl w:val="E89E73E8"/>
    <w:lvl w:ilvl="0" w:tplc="C0E0F22C">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EFB3356"/>
    <w:multiLevelType w:val="hybridMultilevel"/>
    <w:tmpl w:val="B57CDD34"/>
    <w:lvl w:ilvl="0" w:tplc="0410000D">
      <w:start w:val="1"/>
      <w:numFmt w:val="bullet"/>
      <w:lvlText w:val=""/>
      <w:lvlJc w:val="left"/>
      <w:pPr>
        <w:ind w:left="720" w:hanging="360"/>
      </w:pPr>
      <w:rPr>
        <w:rFonts w:ascii="Wingdings" w:hAnsi="Wingdings" w:hint="default"/>
      </w:rPr>
    </w:lvl>
    <w:lvl w:ilvl="1" w:tplc="0410000D">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75796149">
    <w:abstractNumId w:val="13"/>
  </w:num>
  <w:num w:numId="2" w16cid:durableId="1048719612">
    <w:abstractNumId w:val="11"/>
  </w:num>
  <w:num w:numId="3" w16cid:durableId="362681822">
    <w:abstractNumId w:val="1"/>
  </w:num>
  <w:num w:numId="4" w16cid:durableId="445580428">
    <w:abstractNumId w:val="14"/>
  </w:num>
  <w:num w:numId="5" w16cid:durableId="993294721">
    <w:abstractNumId w:val="12"/>
  </w:num>
  <w:num w:numId="6" w16cid:durableId="1091005380">
    <w:abstractNumId w:val="19"/>
  </w:num>
  <w:num w:numId="7" w16cid:durableId="1633629865">
    <w:abstractNumId w:val="6"/>
  </w:num>
  <w:num w:numId="8" w16cid:durableId="168256121">
    <w:abstractNumId w:val="0"/>
  </w:num>
  <w:num w:numId="9" w16cid:durableId="1925525557">
    <w:abstractNumId w:val="7"/>
  </w:num>
  <w:num w:numId="10" w16cid:durableId="138033339">
    <w:abstractNumId w:val="4"/>
  </w:num>
  <w:num w:numId="11" w16cid:durableId="2146656850">
    <w:abstractNumId w:val="4"/>
  </w:num>
  <w:num w:numId="12" w16cid:durableId="318922912">
    <w:abstractNumId w:val="18"/>
  </w:num>
  <w:num w:numId="13" w16cid:durableId="916286526">
    <w:abstractNumId w:val="5"/>
  </w:num>
  <w:num w:numId="14" w16cid:durableId="2111925377">
    <w:abstractNumId w:val="10"/>
  </w:num>
  <w:num w:numId="15" w16cid:durableId="304354418">
    <w:abstractNumId w:val="2"/>
  </w:num>
  <w:num w:numId="16" w16cid:durableId="1697074970">
    <w:abstractNumId w:val="9"/>
  </w:num>
  <w:num w:numId="17" w16cid:durableId="1361273945">
    <w:abstractNumId w:val="16"/>
  </w:num>
  <w:num w:numId="18" w16cid:durableId="2081100543">
    <w:abstractNumId w:val="17"/>
  </w:num>
  <w:num w:numId="19" w16cid:durableId="2010792357">
    <w:abstractNumId w:val="3"/>
  </w:num>
  <w:num w:numId="20" w16cid:durableId="403836234">
    <w:abstractNumId w:val="8"/>
  </w:num>
  <w:num w:numId="21" w16cid:durableId="8592040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BCB"/>
    <w:rsid w:val="00095BED"/>
    <w:rsid w:val="000E5E55"/>
    <w:rsid w:val="001058F6"/>
    <w:rsid w:val="00133A20"/>
    <w:rsid w:val="00203FD9"/>
    <w:rsid w:val="0020632E"/>
    <w:rsid w:val="002106C0"/>
    <w:rsid w:val="00260408"/>
    <w:rsid w:val="00281C97"/>
    <w:rsid w:val="002B3328"/>
    <w:rsid w:val="002D2DF9"/>
    <w:rsid w:val="002E41CE"/>
    <w:rsid w:val="002F02F2"/>
    <w:rsid w:val="0034098E"/>
    <w:rsid w:val="003460CA"/>
    <w:rsid w:val="003554CD"/>
    <w:rsid w:val="004618E4"/>
    <w:rsid w:val="00467C39"/>
    <w:rsid w:val="00475EC4"/>
    <w:rsid w:val="004851B2"/>
    <w:rsid w:val="00494C97"/>
    <w:rsid w:val="005063AF"/>
    <w:rsid w:val="005073FB"/>
    <w:rsid w:val="00565E0F"/>
    <w:rsid w:val="0057129A"/>
    <w:rsid w:val="00597836"/>
    <w:rsid w:val="005C6423"/>
    <w:rsid w:val="005F7F12"/>
    <w:rsid w:val="00653686"/>
    <w:rsid w:val="006574C9"/>
    <w:rsid w:val="00672151"/>
    <w:rsid w:val="00682DE4"/>
    <w:rsid w:val="0071132E"/>
    <w:rsid w:val="00761B94"/>
    <w:rsid w:val="007955DF"/>
    <w:rsid w:val="007A24DB"/>
    <w:rsid w:val="007E0626"/>
    <w:rsid w:val="007E530B"/>
    <w:rsid w:val="00806AB1"/>
    <w:rsid w:val="00826FCD"/>
    <w:rsid w:val="008C1517"/>
    <w:rsid w:val="008F5087"/>
    <w:rsid w:val="00931F35"/>
    <w:rsid w:val="009B0A22"/>
    <w:rsid w:val="009C07A7"/>
    <w:rsid w:val="009D6BCB"/>
    <w:rsid w:val="00A36BCB"/>
    <w:rsid w:val="00A46F4E"/>
    <w:rsid w:val="00B532E9"/>
    <w:rsid w:val="00B76368"/>
    <w:rsid w:val="00B8036D"/>
    <w:rsid w:val="00B93B5D"/>
    <w:rsid w:val="00BC5E6D"/>
    <w:rsid w:val="00BE0B73"/>
    <w:rsid w:val="00BF1B50"/>
    <w:rsid w:val="00BF6EF4"/>
    <w:rsid w:val="00C0073D"/>
    <w:rsid w:val="00C07EAA"/>
    <w:rsid w:val="00C67CC6"/>
    <w:rsid w:val="00D16307"/>
    <w:rsid w:val="00DB04B9"/>
    <w:rsid w:val="00DE1C14"/>
    <w:rsid w:val="00E30FB3"/>
    <w:rsid w:val="00E51E6F"/>
    <w:rsid w:val="00E52873"/>
    <w:rsid w:val="00EC496B"/>
    <w:rsid w:val="00ED4149"/>
    <w:rsid w:val="00F65A22"/>
    <w:rsid w:val="00FA0F2E"/>
    <w:rsid w:val="00FA151D"/>
    <w:rsid w:val="00FF00EC"/>
    <w:rsid w:val="00FF5C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B5AF3"/>
  <w15:docId w15:val="{A051D4CB-0EF5-4EAA-8712-C7EDA5CD4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A36BCB"/>
    <w:rPr>
      <w:rFonts w:ascii="Times New Roman" w:eastAsia="Times New Roman" w:hAnsi="Times New Roman" w:cs="Times New Roman"/>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A36BCB"/>
    <w:tblPr>
      <w:tblInd w:w="0" w:type="dxa"/>
      <w:tblCellMar>
        <w:top w:w="0" w:type="dxa"/>
        <w:left w:w="0" w:type="dxa"/>
        <w:bottom w:w="0" w:type="dxa"/>
        <w:right w:w="0" w:type="dxa"/>
      </w:tblCellMar>
    </w:tblPr>
  </w:style>
  <w:style w:type="paragraph" w:styleId="Corpotesto">
    <w:name w:val="Body Text"/>
    <w:basedOn w:val="Normale"/>
    <w:uiPriority w:val="1"/>
    <w:qFormat/>
    <w:rsid w:val="00A36BCB"/>
    <w:rPr>
      <w:sz w:val="18"/>
      <w:szCs w:val="18"/>
    </w:rPr>
  </w:style>
  <w:style w:type="paragraph" w:customStyle="1" w:styleId="Titolo11">
    <w:name w:val="Titolo 11"/>
    <w:basedOn w:val="Normale"/>
    <w:uiPriority w:val="1"/>
    <w:qFormat/>
    <w:rsid w:val="00A36BCB"/>
    <w:pPr>
      <w:spacing w:before="71" w:line="275" w:lineRule="exact"/>
      <w:ind w:left="1802" w:right="1345"/>
      <w:jc w:val="center"/>
      <w:outlineLvl w:val="1"/>
    </w:pPr>
    <w:rPr>
      <w:b/>
      <w:bCs/>
      <w:sz w:val="24"/>
      <w:szCs w:val="24"/>
    </w:rPr>
  </w:style>
  <w:style w:type="paragraph" w:customStyle="1" w:styleId="Titolo21">
    <w:name w:val="Titolo 21"/>
    <w:basedOn w:val="Normale"/>
    <w:uiPriority w:val="1"/>
    <w:qFormat/>
    <w:rsid w:val="00A36BCB"/>
    <w:pPr>
      <w:ind w:left="1802"/>
      <w:outlineLvl w:val="2"/>
    </w:pPr>
    <w:rPr>
      <w:b/>
      <w:bCs/>
      <w:sz w:val="18"/>
      <w:szCs w:val="18"/>
      <w:u w:val="single" w:color="000000"/>
    </w:rPr>
  </w:style>
  <w:style w:type="paragraph" w:styleId="Paragrafoelenco">
    <w:name w:val="List Paragraph"/>
    <w:basedOn w:val="Normale"/>
    <w:uiPriority w:val="1"/>
    <w:qFormat/>
    <w:rsid w:val="00A36BCB"/>
    <w:pPr>
      <w:spacing w:before="11"/>
      <w:ind w:left="873" w:hanging="362"/>
    </w:pPr>
  </w:style>
  <w:style w:type="paragraph" w:customStyle="1" w:styleId="TableParagraph">
    <w:name w:val="Table Paragraph"/>
    <w:basedOn w:val="Normale"/>
    <w:uiPriority w:val="1"/>
    <w:qFormat/>
    <w:rsid w:val="00A36BCB"/>
  </w:style>
  <w:style w:type="character" w:styleId="Collegamentoipertestuale">
    <w:name w:val="Hyperlink"/>
    <w:basedOn w:val="Carpredefinitoparagrafo"/>
    <w:uiPriority w:val="99"/>
    <w:unhideWhenUsed/>
    <w:rsid w:val="00565E0F"/>
    <w:rPr>
      <w:color w:val="0000FF" w:themeColor="hyperlink"/>
      <w:u w:val="single"/>
    </w:rPr>
  </w:style>
  <w:style w:type="character" w:styleId="Menzionenonrisolta">
    <w:name w:val="Unresolved Mention"/>
    <w:basedOn w:val="Carpredefinitoparagrafo"/>
    <w:uiPriority w:val="99"/>
    <w:semiHidden/>
    <w:unhideWhenUsed/>
    <w:rsid w:val="00494C97"/>
    <w:rPr>
      <w:color w:val="605E5C"/>
      <w:shd w:val="clear" w:color="auto" w:fill="E1DFDD"/>
    </w:rPr>
  </w:style>
  <w:style w:type="table" w:styleId="Grigliatabella">
    <w:name w:val="Table Grid"/>
    <w:basedOn w:val="Tabellanormale"/>
    <w:uiPriority w:val="59"/>
    <w:rsid w:val="000E5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331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8700p@pec.istruzione.it" TargetMode="External"/><Relationship Id="rId5" Type="http://schemas.openxmlformats.org/officeDocument/2006/relationships/webSettings" Target="webSettings.xml"/><Relationship Id="rId10" Type="http://schemas.openxmlformats.org/officeDocument/2006/relationships/hyperlink" Target="mailto:ceic88700p@pec.istruzione.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2691C-698F-4EB0-A101-9CD23A552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1636</Words>
  <Characters>9327</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MODELLO DI PATTO EDUCATIVO E DI CORRESPONSABILITA’</vt:lpstr>
    </vt:vector>
  </TitlesOfParts>
  <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PATTO EDUCATIVO E DI CORRESPONSABILITA’</dc:title>
  <dc:creator>Angela Matano</dc:creator>
  <cp:lastModifiedBy>Salvatore Russo</cp:lastModifiedBy>
  <cp:revision>5</cp:revision>
  <cp:lastPrinted>2026-09-10T05:25:00Z</cp:lastPrinted>
  <dcterms:created xsi:type="dcterms:W3CDTF">2026-09-14T07:41:00Z</dcterms:created>
  <dcterms:modified xsi:type="dcterms:W3CDTF">2026-09-14T07:56:00Z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2018-10-20T00:00:00Z</vt:filetime>
  </property>
  <property fmtid="{D5CDD505-2E9C-101B-9397-08002B2CF9AE}" pid="3" name="Creator">
    <vt:lpwstr>Microsoft® Office Word 2007</vt:lpwstr>
  </property>
  <property fmtid="{D5CDD505-2E9C-101B-9397-08002B2CF9AE}" pid="4" name="LastSaved">
    <vt:filetime>2020-09-07T00:00:00Z</vt:filetime>
  </property>
</Properties>
</file>