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04DA9CFD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EF72CB5" w14:textId="77777777" w:rsidR="00906DD6" w:rsidRPr="00340152" w:rsidRDefault="00906DD6" w:rsidP="00906DD6">
      <w:pPr>
        <w:autoSpaceDE w:val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dell’I.C. “Carinola Falciano del Massico”</w:t>
      </w:r>
    </w:p>
    <w:p w14:paraId="4B7B0A46" w14:textId="77777777" w:rsidR="00906DD6" w:rsidRPr="00340152" w:rsidRDefault="00906DD6" w:rsidP="00906DD6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  <w:bookmarkStart w:id="1" w:name="_GoBack"/>
      <w:bookmarkEnd w:id="1"/>
    </w:p>
    <w:p w14:paraId="343A0A8F" w14:textId="61874332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58585D">
        <w:rPr>
          <w:rFonts w:asciiTheme="minorHAnsi" w:hAnsiTheme="minorHAnsi" w:cstheme="minorHAnsi"/>
          <w:b/>
          <w:sz w:val="24"/>
          <w:szCs w:val="24"/>
        </w:rPr>
        <w:t>DM 38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40211">
        <w:rPr>
          <w:rFonts w:asciiTheme="minorHAnsi" w:hAnsiTheme="minorHAnsi" w:cstheme="minorHAnsi"/>
          <w:b/>
          <w:sz w:val="24"/>
          <w:szCs w:val="24"/>
        </w:rPr>
        <w:t>ESPERTO</w:t>
      </w:r>
      <w:r w:rsidR="008F3131">
        <w:rPr>
          <w:rFonts w:asciiTheme="minorHAnsi" w:hAnsiTheme="minorHAnsi" w:cstheme="minorHAnsi"/>
          <w:b/>
          <w:sz w:val="24"/>
          <w:szCs w:val="24"/>
        </w:rPr>
        <w:t xml:space="preserve"> INTERNO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1D29BAB2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40211">
        <w:rPr>
          <w:rFonts w:asciiTheme="minorHAnsi" w:hAnsiTheme="minorHAnsi" w:cstheme="minorHAnsi"/>
          <w:sz w:val="24"/>
          <w:szCs w:val="24"/>
        </w:rPr>
        <w:t>ESPERTO</w:t>
      </w:r>
      <w:r w:rsidR="00DC731E">
        <w:rPr>
          <w:rFonts w:asciiTheme="minorHAnsi" w:hAnsiTheme="minorHAnsi" w:cstheme="minorHAnsi"/>
          <w:sz w:val="24"/>
          <w:szCs w:val="24"/>
        </w:rPr>
        <w:t xml:space="preserve"> INTERNO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28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3"/>
        <w:gridCol w:w="1418"/>
        <w:gridCol w:w="1275"/>
        <w:gridCol w:w="1134"/>
      </w:tblGrid>
      <w:tr w:rsidR="00906DD6" w:rsidRPr="00B841DE" w14:paraId="78A3CAF9" w14:textId="77777777" w:rsidTr="00906DD6">
        <w:trPr>
          <w:trHeight w:val="379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3DBE9740" w:rsidR="00906DD6" w:rsidRPr="00B841DE" w:rsidRDefault="00906DD6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EB5A43"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Titolo Modulo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/</w:t>
            </w:r>
            <w:r w:rsidRPr="00EB5A43">
              <w:rPr>
                <w:rFonts w:ascii="Arial" w:hAnsi="Arial" w:cs="Arial"/>
                <w:b/>
                <w:bCs/>
                <w:color w:val="333333"/>
                <w:sz w:val="24"/>
                <w:szCs w:val="24"/>
              </w:rPr>
              <w:t>Tipologia modulo</w:t>
            </w: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237C49" w14:textId="370AADFE" w:rsidR="00906DD6" w:rsidRPr="00B841DE" w:rsidRDefault="00906DD6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77777777" w:rsidR="00906DD6" w:rsidRPr="00B841DE" w:rsidRDefault="00906DD6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77777777" w:rsidR="00906DD6" w:rsidRPr="004D72AC" w:rsidRDefault="00906DD6" w:rsidP="00725B32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906DD6" w14:paraId="1114F676" w14:textId="77777777" w:rsidTr="006B3C88">
        <w:trPr>
          <w:trHeight w:val="385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CCEA90" w14:textId="77777777" w:rsidR="00906DD6" w:rsidRDefault="00906DD6" w:rsidP="00906DD6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271FAE">
              <w:rPr>
                <w:b/>
                <w:sz w:val="24"/>
                <w:szCs w:val="24"/>
              </w:rPr>
              <w:t>Innovazione 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71FAE">
              <w:rPr>
                <w:b/>
                <w:sz w:val="24"/>
                <w:szCs w:val="24"/>
              </w:rPr>
              <w:t>intelligenza artificiale</w:t>
            </w:r>
          </w:p>
          <w:p w14:paraId="454F988A" w14:textId="77777777" w:rsidR="00906DD6" w:rsidRDefault="00906DD6" w:rsidP="00906DD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  <w:p w14:paraId="199BB449" w14:textId="77777777" w:rsidR="00906DD6" w:rsidRPr="00EB5A43" w:rsidRDefault="00906DD6" w:rsidP="00906D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5A43">
              <w:rPr>
                <w:sz w:val="22"/>
                <w:szCs w:val="22"/>
              </w:rPr>
              <w:t>Competenze culturali, disciplinari, educative, pedagogiche,</w:t>
            </w:r>
          </w:p>
          <w:p w14:paraId="0560194F" w14:textId="77777777" w:rsidR="00906DD6" w:rsidRPr="00EB5A43" w:rsidRDefault="00906DD6" w:rsidP="00906DD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B5A43">
              <w:rPr>
                <w:sz w:val="22"/>
                <w:szCs w:val="22"/>
              </w:rPr>
              <w:t>psicopedagogiche, didattiche, digitali, metodologiche e relazionali,</w:t>
            </w:r>
            <w:r>
              <w:rPr>
                <w:sz w:val="22"/>
                <w:szCs w:val="22"/>
              </w:rPr>
              <w:t xml:space="preserve"> </w:t>
            </w:r>
            <w:r w:rsidRPr="00EB5A43">
              <w:rPr>
                <w:sz w:val="22"/>
                <w:szCs w:val="22"/>
              </w:rPr>
              <w:t>riflessive ed autovalutative</w:t>
            </w:r>
          </w:p>
          <w:p w14:paraId="52B7956F" w14:textId="77777777" w:rsidR="00906DD6" w:rsidRDefault="00906DD6" w:rsidP="00906DD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  <w:p w14:paraId="2E4ACEB5" w14:textId="2C0292F7" w:rsidR="00906DD6" w:rsidRDefault="00906DD6" w:rsidP="00906DD6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E8CBED" w14:textId="77777777" w:rsidR="00906DD6" w:rsidRPr="00E02811" w:rsidRDefault="00906DD6" w:rsidP="00906DD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3F23B" w14:textId="77777777" w:rsidR="00906DD6" w:rsidRPr="00E02811" w:rsidRDefault="00906DD6" w:rsidP="00906D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8B6" w14:textId="77777777" w:rsidR="00906DD6" w:rsidRPr="00597920" w:rsidRDefault="00906DD6" w:rsidP="00906DD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06DD6" w14:paraId="151FA54A" w14:textId="77777777" w:rsidTr="00906DD6">
        <w:trPr>
          <w:trHeight w:val="385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5FA6B" w14:textId="77777777" w:rsidR="00906DD6" w:rsidRDefault="00906DD6" w:rsidP="00906DD6">
            <w:pPr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“</w:t>
            </w:r>
            <w:r w:rsidRPr="00271FAE">
              <w:rPr>
                <w:b/>
                <w:sz w:val="24"/>
                <w:szCs w:val="24"/>
              </w:rPr>
              <w:t>Accompagnare lo studente</w:t>
            </w:r>
            <w:r w:rsidRPr="00271FAE"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271FAE">
              <w:rPr>
                <w:b/>
                <w:sz w:val="24"/>
                <w:szCs w:val="24"/>
              </w:rPr>
              <w:t>: didattica orientativa</w:t>
            </w:r>
          </w:p>
          <w:p w14:paraId="0974C520" w14:textId="77777777" w:rsidR="00906DD6" w:rsidRDefault="00906DD6" w:rsidP="00906DD6">
            <w:pPr>
              <w:suppressAutoHyphens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A4A7FE" w14:textId="77777777" w:rsidR="00906DD6" w:rsidRDefault="00906DD6" w:rsidP="00906DD6">
            <w:pPr>
              <w:suppressAutoHyphens/>
              <w:jc w:val="both"/>
              <w:rPr>
                <w:sz w:val="22"/>
                <w:szCs w:val="22"/>
              </w:rPr>
            </w:pPr>
            <w:r w:rsidRPr="00EB5A43">
              <w:rPr>
                <w:sz w:val="22"/>
                <w:szCs w:val="22"/>
              </w:rPr>
              <w:t>Competenze nella didattica orientativa</w:t>
            </w:r>
          </w:p>
          <w:p w14:paraId="1DB1FCD8" w14:textId="53BD34EF" w:rsidR="00906DD6" w:rsidRDefault="00906DD6" w:rsidP="00906DD6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3DB360" w14:textId="77777777" w:rsidR="00906DD6" w:rsidRPr="00E02811" w:rsidRDefault="00906DD6" w:rsidP="00906DD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173999" w14:textId="77777777" w:rsidR="00906DD6" w:rsidRPr="00E02811" w:rsidRDefault="00906DD6" w:rsidP="00906D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ACD" w14:textId="77777777" w:rsidR="00906DD6" w:rsidRPr="00597920" w:rsidRDefault="00906DD6" w:rsidP="00906DD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906DD6" w14:paraId="70C5B6CA" w14:textId="77777777" w:rsidTr="00906DD6">
        <w:trPr>
          <w:trHeight w:val="385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D2392" w14:textId="77777777" w:rsidR="00906DD6" w:rsidRDefault="00906DD6" w:rsidP="00906DD6">
            <w:pPr>
              <w:suppressAutoHyphens/>
              <w:jc w:val="both"/>
              <w:rPr>
                <w:b/>
                <w:sz w:val="24"/>
                <w:szCs w:val="24"/>
              </w:rPr>
            </w:pPr>
            <w:r w:rsidRPr="00271FAE">
              <w:rPr>
                <w:rFonts w:ascii="Arial" w:hAnsi="Arial" w:cs="Arial"/>
                <w:b/>
                <w:sz w:val="24"/>
                <w:szCs w:val="24"/>
              </w:rPr>
              <w:t>“</w:t>
            </w:r>
            <w:r w:rsidRPr="00271FAE">
              <w:rPr>
                <w:b/>
                <w:sz w:val="24"/>
                <w:szCs w:val="24"/>
              </w:rPr>
              <w:t>Clima</w:t>
            </w:r>
            <w:r w:rsidRPr="00271FAE">
              <w:rPr>
                <w:rFonts w:ascii="Arial" w:hAnsi="Arial" w:cs="Arial"/>
                <w:b/>
                <w:sz w:val="24"/>
                <w:szCs w:val="24"/>
              </w:rPr>
              <w:t xml:space="preserve">” </w:t>
            </w:r>
            <w:r w:rsidRPr="00271FAE">
              <w:rPr>
                <w:b/>
                <w:sz w:val="24"/>
                <w:szCs w:val="24"/>
              </w:rPr>
              <w:t>e gestione del gruppo classe</w:t>
            </w:r>
          </w:p>
          <w:p w14:paraId="5B7A6357" w14:textId="77777777" w:rsidR="00906DD6" w:rsidRDefault="00906DD6" w:rsidP="00906DD6">
            <w:pPr>
              <w:suppressAutoHyphens/>
              <w:jc w:val="both"/>
              <w:rPr>
                <w:b/>
                <w:sz w:val="24"/>
                <w:szCs w:val="24"/>
              </w:rPr>
            </w:pPr>
          </w:p>
          <w:p w14:paraId="2C29E165" w14:textId="77777777" w:rsidR="00906DD6" w:rsidRDefault="00906DD6" w:rsidP="00906DD6">
            <w:pPr>
              <w:suppressAutoHyphens/>
              <w:jc w:val="both"/>
              <w:rPr>
                <w:sz w:val="22"/>
                <w:szCs w:val="22"/>
              </w:rPr>
            </w:pPr>
            <w:r w:rsidRPr="00EB5A43">
              <w:rPr>
                <w:sz w:val="22"/>
                <w:szCs w:val="22"/>
              </w:rPr>
              <w:t>Competenze nella gestione dei gruppi classe, nella costruzione di</w:t>
            </w:r>
            <w:r>
              <w:rPr>
                <w:sz w:val="22"/>
                <w:szCs w:val="22"/>
              </w:rPr>
              <w:t xml:space="preserve"> </w:t>
            </w:r>
            <w:r w:rsidRPr="00EB5A43">
              <w:rPr>
                <w:sz w:val="22"/>
                <w:szCs w:val="22"/>
              </w:rPr>
              <w:t>ambienti favorevoli all’apprendimento e di relazioni positive con gli</w:t>
            </w:r>
            <w:r>
              <w:rPr>
                <w:sz w:val="22"/>
                <w:szCs w:val="22"/>
              </w:rPr>
              <w:t xml:space="preserve"> </w:t>
            </w:r>
            <w:r w:rsidRPr="00EB5A43">
              <w:rPr>
                <w:sz w:val="22"/>
                <w:szCs w:val="22"/>
              </w:rPr>
              <w:t>studenti</w:t>
            </w:r>
          </w:p>
          <w:p w14:paraId="2499719F" w14:textId="73CD75B7" w:rsidR="00906DD6" w:rsidRDefault="00906DD6" w:rsidP="00906DD6">
            <w:pPr>
              <w:suppressAutoHyphens/>
              <w:jc w:val="both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A8ACD1" w14:textId="77777777" w:rsidR="00906DD6" w:rsidRPr="00E02811" w:rsidRDefault="00906DD6" w:rsidP="00906DD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FA8F6A" w14:textId="77777777" w:rsidR="00906DD6" w:rsidRPr="00E02811" w:rsidRDefault="00906DD6" w:rsidP="00906DD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D088" w14:textId="77777777" w:rsidR="00906DD6" w:rsidRPr="00597920" w:rsidRDefault="00906DD6" w:rsidP="00906DD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4B6A389A" w14:textId="77777777" w:rsidR="00906DD6" w:rsidRDefault="00906DD6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35FA69B" w14:textId="64EBF6DC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 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6F9CF555" w14:textId="77777777" w:rsidR="00906DD6" w:rsidRDefault="00906DD6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0B5FA72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43475C0D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DC73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DC73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F0F93E" w14:textId="77777777" w:rsidR="00906DD6" w:rsidRDefault="00906DD6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737CC07A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906DD6">
      <w:footerReference w:type="even" r:id="rId8"/>
      <w:footerReference w:type="default" r:id="rId9"/>
      <w:pgSz w:w="11907" w:h="16839" w:code="9"/>
      <w:pgMar w:top="993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7FDFE" w14:textId="77777777" w:rsidR="00A20B82" w:rsidRDefault="00A20B82">
      <w:r>
        <w:separator/>
      </w:r>
    </w:p>
  </w:endnote>
  <w:endnote w:type="continuationSeparator" w:id="0">
    <w:p w14:paraId="303E9B2F" w14:textId="77777777" w:rsidR="00A20B82" w:rsidRDefault="00A20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8467D" w14:textId="77777777" w:rsidR="00A20B82" w:rsidRDefault="00A20B82">
      <w:r>
        <w:separator/>
      </w:r>
    </w:p>
  </w:footnote>
  <w:footnote w:type="continuationSeparator" w:id="0">
    <w:p w14:paraId="0ECAB196" w14:textId="77777777" w:rsidR="00A20B82" w:rsidRDefault="00A20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66A55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5792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131"/>
    <w:rsid w:val="008F3CD8"/>
    <w:rsid w:val="008F7B5F"/>
    <w:rsid w:val="0090455C"/>
    <w:rsid w:val="0090463C"/>
    <w:rsid w:val="00906BD1"/>
    <w:rsid w:val="00906DD6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0B82"/>
    <w:rsid w:val="00A211F7"/>
    <w:rsid w:val="00A21493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C731E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70618-C3ED-4CCF-9325-232B62BE2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Giuseppina Zannini</cp:lastModifiedBy>
  <cp:revision>2</cp:revision>
  <cp:lastPrinted>2017-09-07T10:02:00Z</cp:lastPrinted>
  <dcterms:created xsi:type="dcterms:W3CDTF">2026-09-18T20:30:00Z</dcterms:created>
  <dcterms:modified xsi:type="dcterms:W3CDTF">2026-09-18T20:30:00Z</dcterms:modified>
</cp:coreProperties>
</file>