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B3" w:rsidRDefault="00AA46B3" w:rsidP="00AA46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1DF7" w:rsidRDefault="00F81DF7" w:rsidP="00AA46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text" w:horzAnchor="margin" w:tblpY="-10"/>
        <w:tblW w:w="0" w:type="auto"/>
        <w:tblLook w:val="01E0"/>
      </w:tblPr>
      <w:tblGrid>
        <w:gridCol w:w="2088"/>
        <w:gridCol w:w="4860"/>
        <w:gridCol w:w="2830"/>
      </w:tblGrid>
      <w:tr w:rsidR="00AA46B3" w:rsidRPr="00347ECD" w:rsidTr="00E0731B">
        <w:tc>
          <w:tcPr>
            <w:tcW w:w="2088" w:type="dxa"/>
            <w:hideMark/>
          </w:tcPr>
          <w:p w:rsidR="00AA46B3" w:rsidRPr="00347ECD" w:rsidRDefault="00AA46B3" w:rsidP="00E07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149225</wp:posOffset>
                  </wp:positionV>
                  <wp:extent cx="842010" cy="583565"/>
                  <wp:effectExtent l="19050" t="0" r="0" b="0"/>
                  <wp:wrapTight wrapText="bothSides">
                    <wp:wrapPolygon edited="0">
                      <wp:start x="-489" y="0"/>
                      <wp:lineTo x="-489" y="21153"/>
                      <wp:lineTo x="21502" y="21153"/>
                      <wp:lineTo x="21502" y="0"/>
                      <wp:lineTo x="-489" y="0"/>
                    </wp:wrapPolygon>
                  </wp:wrapTight>
                  <wp:docPr id="5" name="Immagine 2" descr="Descrizione: http://biblioragazzi.files.wordpress.com/2007/07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http://biblioragazzi.files.wordpress.com/2007/07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  <w:hideMark/>
          </w:tcPr>
          <w:p w:rsidR="00AA46B3" w:rsidRPr="00347ECD" w:rsidRDefault="00AA46B3" w:rsidP="00E0731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347ECD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Istituto Comprensivo </w:t>
            </w:r>
          </w:p>
          <w:p w:rsidR="00AA46B3" w:rsidRPr="00347ECD" w:rsidRDefault="00AA46B3" w:rsidP="00E073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"</w:t>
            </w:r>
            <w:proofErr w:type="spellStart"/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Carinola</w:t>
            </w:r>
            <w:proofErr w:type="spellEnd"/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 xml:space="preserve"> - Falciano  del Massico –CE-</w:t>
            </w:r>
          </w:p>
          <w:p w:rsidR="00AA46B3" w:rsidRPr="00347ECD" w:rsidRDefault="00AA46B3" w:rsidP="00E0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it-IT"/>
              </w:rPr>
            </w:pPr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it-IT"/>
              </w:rPr>
              <w:t>tel.: 0823/939063 fax: 0823/939542</w:t>
            </w:r>
          </w:p>
          <w:p w:rsidR="00AA46B3" w:rsidRPr="00347ECD" w:rsidRDefault="00AA46B3" w:rsidP="00E0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it-IT"/>
              </w:rPr>
            </w:pPr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it-IT"/>
              </w:rPr>
              <w:t xml:space="preserve">cod. </w:t>
            </w:r>
            <w:proofErr w:type="spellStart"/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it-IT"/>
              </w:rPr>
              <w:t>mecc</w:t>
            </w:r>
            <w:proofErr w:type="spellEnd"/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it-IT"/>
              </w:rPr>
              <w:t>. CEIC88700p</w:t>
            </w:r>
          </w:p>
          <w:p w:rsidR="00AA46B3" w:rsidRPr="00347ECD" w:rsidRDefault="00AA46B3" w:rsidP="00E0731B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t-IT"/>
              </w:rPr>
            </w:pPr>
            <w:r w:rsidRPr="00347ECD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e-mail: </w:t>
            </w:r>
            <w:hyperlink r:id="rId8" w:history="1">
              <w:r w:rsidRPr="00347ECD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ceic88700p@istruzione.it</w:t>
              </w:r>
            </w:hyperlink>
          </w:p>
          <w:p w:rsidR="00AA46B3" w:rsidRPr="00347ECD" w:rsidRDefault="00AA46B3" w:rsidP="00E0731B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47E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sito web  iccarinolafalciano.edu.it</w:t>
            </w:r>
          </w:p>
        </w:tc>
        <w:tc>
          <w:tcPr>
            <w:tcW w:w="2830" w:type="dxa"/>
            <w:hideMark/>
          </w:tcPr>
          <w:p w:rsidR="00AA46B3" w:rsidRPr="00347ECD" w:rsidRDefault="00AA46B3" w:rsidP="00E07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149225</wp:posOffset>
                  </wp:positionV>
                  <wp:extent cx="549275" cy="619125"/>
                  <wp:effectExtent l="19050" t="0" r="3175" b="0"/>
                  <wp:wrapTight wrapText="bothSides">
                    <wp:wrapPolygon edited="0">
                      <wp:start x="-749" y="0"/>
                      <wp:lineTo x="-749" y="21268"/>
                      <wp:lineTo x="21725" y="21268"/>
                      <wp:lineTo x="21725" y="0"/>
                      <wp:lineTo x="-749" y="0"/>
                    </wp:wrapPolygon>
                  </wp:wrapTight>
                  <wp:docPr id="4" name="Immagine 1" descr="Descrizione: 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76B6" w:rsidRPr="00D276B6" w:rsidRDefault="00D276B6" w:rsidP="00F81DF7">
      <w:pPr>
        <w:spacing w:after="0"/>
        <w:jc w:val="right"/>
        <w:rPr>
          <w:rFonts w:ascii="Times New Roman" w:hAnsi="Times New Roman" w:cs="Times New Roman"/>
          <w:i/>
        </w:rPr>
      </w:pP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</w:p>
    <w:p w:rsidR="009974F4" w:rsidRPr="009974F4" w:rsidRDefault="00F81DF7" w:rsidP="009974F4">
      <w:pPr>
        <w:shd w:val="clear" w:color="auto" w:fill="FFFFFF"/>
        <w:jc w:val="center"/>
        <w:rPr>
          <w:b/>
        </w:rPr>
      </w:pPr>
      <w:r w:rsidRPr="009974F4">
        <w:rPr>
          <w:b/>
        </w:rPr>
        <w:t xml:space="preserve">MODULO </w:t>
      </w:r>
      <w:proofErr w:type="spellStart"/>
      <w:r w:rsidRPr="009974F4">
        <w:rPr>
          <w:b/>
        </w:rPr>
        <w:t>DI</w:t>
      </w:r>
      <w:proofErr w:type="spellEnd"/>
      <w:r w:rsidRPr="009974F4">
        <w:rPr>
          <w:b/>
        </w:rPr>
        <w:t xml:space="preserve"> PRESA IN CONSEGNA DEI LIBRI </w:t>
      </w:r>
      <w:proofErr w:type="spellStart"/>
      <w:r w:rsidRPr="009974F4">
        <w:rPr>
          <w:b/>
        </w:rPr>
        <w:t>DI</w:t>
      </w:r>
      <w:proofErr w:type="spellEnd"/>
      <w:r w:rsidRPr="009974F4">
        <w:rPr>
          <w:b/>
        </w:rPr>
        <w:t xml:space="preserve"> TES</w:t>
      </w:r>
      <w:r w:rsidR="009974F4" w:rsidRPr="009974F4">
        <w:rPr>
          <w:b/>
        </w:rPr>
        <w:t>TO IN COMODATO D'USO GRATUITO</w:t>
      </w:r>
    </w:p>
    <w:p w:rsidR="00D276B6" w:rsidRDefault="009974F4" w:rsidP="00F81DF7">
      <w:pPr>
        <w:shd w:val="clear" w:color="auto" w:fill="FFFFFF"/>
        <w:jc w:val="both"/>
      </w:pPr>
      <w:r>
        <w:t xml:space="preserve">Il </w:t>
      </w:r>
      <w:proofErr w:type="spellStart"/>
      <w:r w:rsidR="00F81DF7">
        <w:t>Sottoscritt</w:t>
      </w:r>
      <w:proofErr w:type="spellEnd"/>
      <w:r w:rsidR="00F81DF7">
        <w:t>__ __________________</w:t>
      </w:r>
      <w:r>
        <w:t xml:space="preserve">_________________________ residente </w:t>
      </w:r>
      <w:r w:rsidR="00F81DF7">
        <w:t>a____________</w:t>
      </w:r>
      <w:r>
        <w:t>____________________</w:t>
      </w:r>
      <w:r w:rsidR="00F81DF7">
        <w:t xml:space="preserve"> in via_________________________</w:t>
      </w:r>
      <w:r>
        <w:t>__</w:t>
      </w:r>
      <w:r w:rsidR="00F81DF7">
        <w:t xml:space="preserve"> </w:t>
      </w:r>
      <w:proofErr w:type="spellStart"/>
      <w:r w:rsidR="00F81DF7">
        <w:t>telef</w:t>
      </w:r>
      <w:proofErr w:type="spellEnd"/>
      <w:r w:rsidR="00F81DF7">
        <w:t xml:space="preserve">. </w:t>
      </w:r>
      <w:proofErr w:type="spellStart"/>
      <w:r w:rsidR="00F81DF7">
        <w:t>N°</w:t>
      </w:r>
      <w:proofErr w:type="spellEnd"/>
      <w:r w:rsidR="00F81DF7">
        <w:t>_______________ cellulare n°_____________________, genitore dell'alunno _____________________________________ regolarmente isc</w:t>
      </w:r>
      <w:r>
        <w:t>ritto per l'anno scolastico 20___/20___</w:t>
      </w:r>
      <w:r w:rsidR="00F81DF7">
        <w:t xml:space="preserve"> alla classe ____ sez______RICEVE IN CONS</w:t>
      </w:r>
      <w:r>
        <w:t>EGNA, per l'anno scolastico 20_____/20_____</w:t>
      </w:r>
      <w:r w:rsidR="00F81DF7">
        <w:t>, i seguenti libri in comodato d'uso gratuito</w:t>
      </w:r>
    </w:p>
    <w:tbl>
      <w:tblPr>
        <w:tblStyle w:val="Grigliatabella"/>
        <w:tblW w:w="0" w:type="auto"/>
        <w:tblLook w:val="04A0"/>
      </w:tblPr>
      <w:tblGrid>
        <w:gridCol w:w="1384"/>
        <w:gridCol w:w="2835"/>
        <w:gridCol w:w="1476"/>
        <w:gridCol w:w="2185"/>
        <w:gridCol w:w="1956"/>
      </w:tblGrid>
      <w:tr w:rsidR="00F81DF7" w:rsidTr="00F81DF7"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>MATERIA</w:t>
            </w: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>TITOLO</w:t>
            </w: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>DATA</w:t>
            </w:r>
          </w:p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>CONSEGNA</w:t>
            </w: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 xml:space="preserve">FIRMA </w:t>
            </w:r>
          </w:p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>CONSEGNA</w:t>
            </w: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>FIRMA</w:t>
            </w:r>
          </w:p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color w:val="222222"/>
                <w:sz w:val="22"/>
                <w:szCs w:val="22"/>
              </w:rPr>
              <w:t>RESTITUZIONE</w:t>
            </w: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</w:tbl>
    <w:p w:rsidR="00F81DF7" w:rsidRDefault="00F81DF7" w:rsidP="00F81DF7">
      <w:pPr>
        <w:shd w:val="clear" w:color="auto" w:fill="FFFFFF"/>
        <w:jc w:val="both"/>
      </w:pPr>
      <w:r>
        <w:t>Estratto del regolamento:</w:t>
      </w:r>
    </w:p>
    <w:p w:rsidR="00F81DF7" w:rsidRDefault="00277DFE" w:rsidP="00F81DF7">
      <w:pPr>
        <w:shd w:val="clear" w:color="auto" w:fill="FFFFFF"/>
        <w:jc w:val="both"/>
      </w:pPr>
      <w:r>
        <w:rPr>
          <w:b/>
        </w:rPr>
        <w:t xml:space="preserve"> </w:t>
      </w:r>
      <w:r w:rsidR="00F81DF7" w:rsidRPr="00F81DF7">
        <w:rPr>
          <w:b/>
        </w:rPr>
        <w:t>Consegna libri ai genitori</w:t>
      </w:r>
      <w:r w:rsidR="00F81DF7">
        <w:t xml:space="preserve"> : per la consegna dei libri saranno convocati direttamente i genitori o chi ne fa le veci , che firmeranno la scheda per la presa in consegna e ne avranno copia. </w:t>
      </w:r>
    </w:p>
    <w:p w:rsidR="00F81DF7" w:rsidRDefault="00F81DF7" w:rsidP="00F81DF7">
      <w:pPr>
        <w:shd w:val="clear" w:color="auto" w:fill="FFFFFF"/>
        <w:jc w:val="both"/>
      </w:pPr>
      <w:r w:rsidRPr="00F81DF7">
        <w:rPr>
          <w:b/>
        </w:rPr>
        <w:t>Obblighi del comodatario (genitore</w:t>
      </w:r>
      <w:r>
        <w:t>): il comodatario si impegna per iscritto a custodire i libri avuti in consegna senza prestarli ad altri o deteriorarli in alcun modo, fatto salvo il solo effetto dell'uso. Perciò non sono ammessi sottolineature, abrasioni, cancellature, annotazioni o qualsiasi altro intervento atto a danneggiare l'integrità del libro. Saranno considerati danneggiamenti anche i testi sottolineati e/o evidenziati. Il giudizio sullo stato del libro sarà insindacabilmente espresso dal personale dell'istituto incaricato del ritiro dei libri.</w:t>
      </w:r>
    </w:p>
    <w:p w:rsidR="00F81DF7" w:rsidRDefault="00F81DF7" w:rsidP="00F81DF7">
      <w:pPr>
        <w:shd w:val="clear" w:color="auto" w:fill="FFFFFF"/>
        <w:jc w:val="both"/>
      </w:pPr>
      <w:r w:rsidRPr="00F81DF7">
        <w:rPr>
          <w:b/>
        </w:rPr>
        <w:t xml:space="preserve"> Termini di restituzione</w:t>
      </w:r>
      <w:r>
        <w:t>: in caso di trasferimento ad altro istituto durante l'anno scolastico, i testi dovranno essere riconsegnati al momento della concessione del nulla osta il cui rilascio è subordinato alla restituzione , o al risarcimento dei libri avuti in prestito. La restituzione dei libri dovrà avvenire alla conclusione del periodo d'uso didattico previo accordi con il docente referente. A questa disposizione si derogherà per prestito di libri di utilizzazione pluriennale. La deroga dovrà essere riportata sulla scheda di presa in consegna e controfirmata ogni anno. Lo studente in tal caso è tenuto alla restituzione degli stessi alla fine del periodo di utilizzazione. La mancata consegna dei libri nei termini previsti, o il mancato rimborso dei danni, comporteranno all'allievo l'impossibilità di usufruire nell'anno scolastico successivo del servizio stesso. Per gli studenti delle classi terze la data sarà posticipata all'ultimo giorno dell'esame. Se i libri non verranno restituiti entro i termini o verranno restituiti inutilizzabili per un uso futuro, alla famiglia sarà richiesto il pagamento del 40% del valore del libro se nuovo e del 20% se usato.</w:t>
      </w:r>
    </w:p>
    <w:p w:rsidR="009974F4" w:rsidRDefault="00F81DF7" w:rsidP="00F81DF7">
      <w:pPr>
        <w:shd w:val="clear" w:color="auto" w:fill="FFFFFF"/>
        <w:jc w:val="both"/>
      </w:pPr>
      <w:r>
        <w:t xml:space="preserve"> Il sottoscritto________________________________, presa visione degli obblighi e dei termini di restituzione, si impegna a rispettare le suddette regole.</w:t>
      </w:r>
    </w:p>
    <w:p w:rsidR="00F81DF7" w:rsidRDefault="009974F4" w:rsidP="009974F4">
      <w:pPr>
        <w:shd w:val="clear" w:color="auto" w:fill="FFFFFF"/>
        <w:jc w:val="both"/>
        <w:rPr>
          <w:rFonts w:ascii="Arial" w:hAnsi="Arial"/>
          <w:color w:val="222222"/>
          <w:sz w:val="22"/>
          <w:szCs w:val="22"/>
        </w:rPr>
      </w:pPr>
      <w:r>
        <w:t xml:space="preserve"> </w:t>
      </w:r>
      <w:proofErr w:type="spellStart"/>
      <w:r>
        <w:t>Carinola</w:t>
      </w:r>
      <w:proofErr w:type="spellEnd"/>
      <w:r>
        <w:t xml:space="preserve">,______/_______/___________   </w:t>
      </w:r>
      <w:r w:rsidR="00F81DF7">
        <w:t xml:space="preserve"> firma del genitore ____________________________________</w:t>
      </w:r>
      <w:r>
        <w:t>______________</w:t>
      </w:r>
    </w:p>
    <w:sectPr w:rsidR="00F81DF7" w:rsidSect="009974F4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F4" w:rsidRDefault="009974F4" w:rsidP="00AA46B3">
      <w:pPr>
        <w:spacing w:after="0" w:line="240" w:lineRule="auto"/>
      </w:pPr>
      <w:r>
        <w:separator/>
      </w:r>
    </w:p>
  </w:endnote>
  <w:endnote w:type="continuationSeparator" w:id="0">
    <w:p w:rsidR="009974F4" w:rsidRDefault="009974F4" w:rsidP="00AA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F4" w:rsidRDefault="009974F4" w:rsidP="00AA46B3">
      <w:pPr>
        <w:spacing w:after="0" w:line="240" w:lineRule="auto"/>
      </w:pPr>
      <w:r>
        <w:separator/>
      </w:r>
    </w:p>
  </w:footnote>
  <w:footnote w:type="continuationSeparator" w:id="0">
    <w:p w:rsidR="009974F4" w:rsidRDefault="009974F4" w:rsidP="00AA4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333"/>
    <w:rsid w:val="00080CE6"/>
    <w:rsid w:val="000B0FBA"/>
    <w:rsid w:val="000D3D88"/>
    <w:rsid w:val="00130022"/>
    <w:rsid w:val="001865A2"/>
    <w:rsid w:val="00192FE7"/>
    <w:rsid w:val="001A2C9D"/>
    <w:rsid w:val="001D336C"/>
    <w:rsid w:val="00215CF0"/>
    <w:rsid w:val="00277DFE"/>
    <w:rsid w:val="002F3E44"/>
    <w:rsid w:val="003C05B1"/>
    <w:rsid w:val="003C5F92"/>
    <w:rsid w:val="00477396"/>
    <w:rsid w:val="004D6A21"/>
    <w:rsid w:val="00515EC2"/>
    <w:rsid w:val="005A052C"/>
    <w:rsid w:val="005A4BD0"/>
    <w:rsid w:val="005D0077"/>
    <w:rsid w:val="0061754A"/>
    <w:rsid w:val="00621059"/>
    <w:rsid w:val="006801FA"/>
    <w:rsid w:val="006D0BA4"/>
    <w:rsid w:val="00723B8B"/>
    <w:rsid w:val="0072653A"/>
    <w:rsid w:val="0074649D"/>
    <w:rsid w:val="007A0333"/>
    <w:rsid w:val="00833707"/>
    <w:rsid w:val="00875491"/>
    <w:rsid w:val="008F4DCA"/>
    <w:rsid w:val="009974F4"/>
    <w:rsid w:val="009A73F1"/>
    <w:rsid w:val="009F6407"/>
    <w:rsid w:val="00A33BF4"/>
    <w:rsid w:val="00A41F4B"/>
    <w:rsid w:val="00A5108F"/>
    <w:rsid w:val="00AA46B3"/>
    <w:rsid w:val="00AD3C15"/>
    <w:rsid w:val="00B232CA"/>
    <w:rsid w:val="00B518D4"/>
    <w:rsid w:val="00BC26DF"/>
    <w:rsid w:val="00BC3E4A"/>
    <w:rsid w:val="00BC7FD3"/>
    <w:rsid w:val="00C253FD"/>
    <w:rsid w:val="00D224A9"/>
    <w:rsid w:val="00D276B6"/>
    <w:rsid w:val="00D921DE"/>
    <w:rsid w:val="00DD2F2D"/>
    <w:rsid w:val="00E0731B"/>
    <w:rsid w:val="00E87335"/>
    <w:rsid w:val="00F523D6"/>
    <w:rsid w:val="00F63D93"/>
    <w:rsid w:val="00F81DF7"/>
    <w:rsid w:val="00FD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BD0"/>
    <w:rPr>
      <w:rFonts w:ascii="Bookman Old Style" w:hAnsi="Bookman Old Style" w:cs="Arial"/>
      <w:sz w:val="18"/>
      <w:szCs w:val="18"/>
    </w:rPr>
  </w:style>
  <w:style w:type="paragraph" w:styleId="Titolo1">
    <w:name w:val="heading 1"/>
    <w:basedOn w:val="Normale"/>
    <w:next w:val="Normale"/>
    <w:link w:val="Titolo1Carattere"/>
    <w:qFormat/>
    <w:rsid w:val="00D276B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4B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BD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253FD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D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276B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46B3"/>
    <w:rPr>
      <w:rFonts w:ascii="Bookman Old Style" w:hAnsi="Bookman Old Style" w:cs="Arial"/>
      <w:sz w:val="18"/>
      <w:szCs w:val="1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46B3"/>
    <w:rPr>
      <w:rFonts w:ascii="Bookman Old Style" w:hAnsi="Bookman Old Style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BD0"/>
    <w:rPr>
      <w:rFonts w:ascii="Bookman Old Style" w:hAnsi="Bookman Old Style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4B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8700p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biblioragazzi.files.wordpress.com/2007/07/bandiera_europea_major.jp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antonella.giuliano</cp:lastModifiedBy>
  <cp:revision>2</cp:revision>
  <cp:lastPrinted>2022-01-17T11:51:00Z</cp:lastPrinted>
  <dcterms:created xsi:type="dcterms:W3CDTF">2022-01-17T11:51:00Z</dcterms:created>
  <dcterms:modified xsi:type="dcterms:W3CDTF">2022-01-17T11:51:00Z</dcterms:modified>
</cp:coreProperties>
</file>