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3E73A" w14:textId="77777777" w:rsidR="001E50CA" w:rsidRDefault="000E0E93">
      <w:pPr>
        <w:spacing w:before="62"/>
        <w:ind w:left="6" w:right="144"/>
        <w:jc w:val="center"/>
        <w:rPr>
          <w:b/>
          <w:sz w:val="20"/>
        </w:rPr>
      </w:pPr>
      <w:r>
        <w:rPr>
          <w:b/>
          <w:sz w:val="20"/>
          <w:u w:val="single"/>
        </w:rPr>
        <w:t>Modulo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dichiarazione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di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conferma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benefici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legge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pacing w:val="-5"/>
          <w:sz w:val="20"/>
          <w:u w:val="single"/>
        </w:rPr>
        <w:t>104</w:t>
      </w:r>
    </w:p>
    <w:p w14:paraId="6B9A9408" w14:textId="77777777" w:rsidR="001E50CA" w:rsidRDefault="001E50CA">
      <w:pPr>
        <w:pStyle w:val="Corpotesto"/>
        <w:spacing w:before="228"/>
        <w:rPr>
          <w:b/>
          <w:sz w:val="23"/>
        </w:rPr>
      </w:pPr>
    </w:p>
    <w:p w14:paraId="242DD4CB" w14:textId="59CD114E" w:rsidR="001E50CA" w:rsidRDefault="000E0E93">
      <w:pPr>
        <w:spacing w:before="1" w:line="264" w:lineRule="exact"/>
        <w:ind w:right="152"/>
        <w:jc w:val="right"/>
        <w:rPr>
          <w:b/>
          <w:spacing w:val="-2"/>
          <w:sz w:val="23"/>
        </w:rPr>
      </w:pPr>
      <w:r>
        <w:rPr>
          <w:b/>
          <w:sz w:val="23"/>
        </w:rPr>
        <w:t>AL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DIRIGENTE</w:t>
      </w:r>
      <w:r>
        <w:rPr>
          <w:b/>
          <w:spacing w:val="-4"/>
          <w:sz w:val="23"/>
        </w:rPr>
        <w:t xml:space="preserve"> </w:t>
      </w:r>
      <w:r>
        <w:rPr>
          <w:b/>
          <w:spacing w:val="-2"/>
          <w:sz w:val="23"/>
        </w:rPr>
        <w:t>SCOLASTIC</w:t>
      </w:r>
      <w:r w:rsidR="00971A6E">
        <w:rPr>
          <w:b/>
          <w:spacing w:val="-2"/>
          <w:sz w:val="23"/>
        </w:rPr>
        <w:t>O</w:t>
      </w:r>
    </w:p>
    <w:p w14:paraId="2D7C315C" w14:textId="72C9CE90" w:rsidR="00971A6E" w:rsidRDefault="00971A6E">
      <w:pPr>
        <w:spacing w:before="1" w:line="264" w:lineRule="exact"/>
        <w:ind w:right="152"/>
        <w:jc w:val="right"/>
        <w:rPr>
          <w:b/>
          <w:sz w:val="23"/>
        </w:rPr>
      </w:pPr>
      <w:r>
        <w:rPr>
          <w:b/>
          <w:spacing w:val="-2"/>
          <w:sz w:val="23"/>
        </w:rPr>
        <w:t>___________________________</w:t>
      </w:r>
    </w:p>
    <w:p w14:paraId="77F3DC2B" w14:textId="77777777" w:rsidR="001E50CA" w:rsidRDefault="001E50CA">
      <w:pPr>
        <w:pStyle w:val="Corpotesto"/>
        <w:spacing w:before="1"/>
        <w:rPr>
          <w:b/>
          <w:sz w:val="23"/>
        </w:rPr>
      </w:pPr>
    </w:p>
    <w:p w14:paraId="615251C2" w14:textId="43065F20" w:rsidR="001E50CA" w:rsidRDefault="000E0E93">
      <w:pPr>
        <w:pStyle w:val="Titolo1"/>
        <w:ind w:left="12" w:right="150"/>
        <w:jc w:val="both"/>
      </w:pPr>
      <w:r>
        <w:t xml:space="preserve">Oggetto: Dichiarazione di conferma dei benefici di cui all’art. 33, commi 3 e 6, legge 104/1992, e </w:t>
      </w:r>
      <w:proofErr w:type="spellStart"/>
      <w:r>
        <w:t>ss.mm.ii</w:t>
      </w:r>
      <w:proofErr w:type="spellEnd"/>
      <w:r>
        <w:t xml:space="preserve">. – </w:t>
      </w:r>
    </w:p>
    <w:p w14:paraId="2E176E4C" w14:textId="77777777" w:rsidR="001E50CA" w:rsidRDefault="001E50CA">
      <w:pPr>
        <w:pStyle w:val="Corpotesto"/>
        <w:rPr>
          <w:b/>
        </w:rPr>
      </w:pPr>
    </w:p>
    <w:p w14:paraId="53EF25E3" w14:textId="77777777" w:rsidR="001E50CA" w:rsidRDefault="001E50CA">
      <w:pPr>
        <w:pStyle w:val="Corpotesto"/>
        <w:rPr>
          <w:b/>
        </w:rPr>
      </w:pPr>
    </w:p>
    <w:p w14:paraId="188D4BDC" w14:textId="77777777" w:rsidR="001E50CA" w:rsidRDefault="000E0E93">
      <w:pPr>
        <w:pStyle w:val="Corpotesto"/>
        <w:tabs>
          <w:tab w:val="left" w:pos="6087"/>
          <w:tab w:val="left" w:pos="10233"/>
        </w:tabs>
        <w:ind w:left="12"/>
        <w:jc w:val="both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24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34"/>
        </w:rPr>
        <w:t xml:space="preserve"> </w:t>
      </w:r>
      <w:r>
        <w:t>nato/a</w:t>
      </w:r>
      <w:r>
        <w:rPr>
          <w:spacing w:val="80"/>
          <w:w w:val="150"/>
        </w:rPr>
        <w:t xml:space="preserve"> </w:t>
      </w:r>
      <w:proofErr w:type="spellStart"/>
      <w:r>
        <w:t>a</w:t>
      </w:r>
      <w:proofErr w:type="spellEnd"/>
      <w:r>
        <w:rPr>
          <w:spacing w:val="26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il</w:t>
      </w:r>
    </w:p>
    <w:p w14:paraId="7FA3FAF4" w14:textId="77777777" w:rsidR="001E50CA" w:rsidRDefault="000E0E93">
      <w:pPr>
        <w:pStyle w:val="Corpotesto"/>
        <w:tabs>
          <w:tab w:val="left" w:pos="3132"/>
          <w:tab w:val="left" w:pos="7914"/>
          <w:tab w:val="left" w:pos="9957"/>
        </w:tabs>
        <w:ind w:left="12"/>
        <w:jc w:val="both"/>
      </w:pPr>
      <w:r>
        <w:rPr>
          <w:u w:val="single"/>
        </w:rPr>
        <w:tab/>
      </w:r>
      <w:r>
        <w:t>,</w:t>
      </w:r>
      <w:r>
        <w:rPr>
          <w:spacing w:val="80"/>
        </w:rPr>
        <w:t xml:space="preserve">  </w:t>
      </w:r>
      <w:r>
        <w:t>residente</w:t>
      </w:r>
      <w:r>
        <w:rPr>
          <w:spacing w:val="80"/>
        </w:rPr>
        <w:t xml:space="preserve">  </w:t>
      </w:r>
      <w:r>
        <w:t>a</w:t>
      </w:r>
      <w:r>
        <w:rPr>
          <w:spacing w:val="172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prov.</w:t>
      </w:r>
      <w:r>
        <w:rPr>
          <w:spacing w:val="17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Via</w:t>
      </w:r>
    </w:p>
    <w:p w14:paraId="50DF6025" w14:textId="667C2F5B" w:rsidR="001E50CA" w:rsidRDefault="000E0E93">
      <w:pPr>
        <w:pStyle w:val="Corpotesto"/>
        <w:tabs>
          <w:tab w:val="left" w:pos="3492"/>
          <w:tab w:val="left" w:pos="8184"/>
          <w:tab w:val="left" w:pos="9353"/>
        </w:tabs>
        <w:ind w:left="12" w:right="152"/>
        <w:jc w:val="both"/>
      </w:pP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(qualifica)</w:t>
      </w:r>
      <w:r>
        <w:rPr>
          <w:spacing w:val="12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in servizio presso</w:t>
      </w:r>
      <w:r>
        <w:rPr>
          <w:spacing w:val="40"/>
        </w:rPr>
        <w:t xml:space="preserve"> </w:t>
      </w:r>
      <w:r>
        <w:t>questa</w:t>
      </w:r>
      <w:r>
        <w:rPr>
          <w:spacing w:val="40"/>
        </w:rPr>
        <w:t xml:space="preserve"> </w:t>
      </w:r>
      <w:r>
        <w:t>Istituzione</w:t>
      </w:r>
      <w:r>
        <w:rPr>
          <w:spacing w:val="40"/>
        </w:rPr>
        <w:t xml:space="preserve"> </w:t>
      </w:r>
      <w:r>
        <w:t>Scolastica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rPr>
          <w:u w:val="single"/>
        </w:rPr>
        <w:tab/>
      </w:r>
      <w:r>
        <w:t xml:space="preserve">, già destinatario di un Decreto relativo ai benefici ex L. n. 104/1992 da parte di codesto Istituto </w:t>
      </w:r>
    </w:p>
    <w:p w14:paraId="24784EE0" w14:textId="77777777" w:rsidR="001E50CA" w:rsidRDefault="001E50CA">
      <w:pPr>
        <w:pStyle w:val="Corpotesto"/>
        <w:spacing w:before="197"/>
      </w:pPr>
    </w:p>
    <w:p w14:paraId="36769C46" w14:textId="77777777" w:rsidR="001E50CA" w:rsidRDefault="000E0E93">
      <w:pPr>
        <w:pStyle w:val="Titolo1"/>
        <w:ind w:left="5" w:right="144"/>
        <w:jc w:val="center"/>
      </w:pPr>
      <w:r>
        <w:rPr>
          <w:spacing w:val="-2"/>
        </w:rPr>
        <w:t>consapevole</w:t>
      </w:r>
    </w:p>
    <w:p w14:paraId="7F560C68" w14:textId="77777777" w:rsidR="001E50CA" w:rsidRDefault="001E50CA">
      <w:pPr>
        <w:pStyle w:val="Corpotesto"/>
        <w:rPr>
          <w:b/>
        </w:rPr>
      </w:pPr>
    </w:p>
    <w:p w14:paraId="27D085B6" w14:textId="77777777" w:rsidR="001E50CA" w:rsidRDefault="000E0E93">
      <w:pPr>
        <w:pStyle w:val="Paragrafoelenco"/>
        <w:numPr>
          <w:ilvl w:val="0"/>
          <w:numId w:val="2"/>
        </w:numPr>
        <w:tabs>
          <w:tab w:val="left" w:pos="718"/>
          <w:tab w:val="left" w:pos="801"/>
        </w:tabs>
        <w:spacing w:line="360" w:lineRule="auto"/>
        <w:ind w:right="150" w:hanging="360"/>
        <w:rPr>
          <w:sz w:val="24"/>
        </w:rPr>
      </w:pPr>
      <w:r>
        <w:rPr>
          <w:sz w:val="24"/>
        </w:rPr>
        <w:t xml:space="preserve">delle disposizioni contenute nel DPR , 445/2000, nel caso di dichiarazioni mendaci e di falsità negli </w:t>
      </w:r>
      <w:r>
        <w:rPr>
          <w:spacing w:val="-2"/>
          <w:sz w:val="24"/>
        </w:rPr>
        <w:t>atti;</w:t>
      </w:r>
    </w:p>
    <w:p w14:paraId="05A66CB0" w14:textId="77777777" w:rsidR="001E50CA" w:rsidRDefault="000E0E93">
      <w:pPr>
        <w:pStyle w:val="Paragrafoelenco"/>
        <w:numPr>
          <w:ilvl w:val="0"/>
          <w:numId w:val="2"/>
        </w:numPr>
        <w:tabs>
          <w:tab w:val="left" w:pos="718"/>
        </w:tabs>
        <w:spacing w:before="60"/>
        <w:ind w:left="718" w:hanging="277"/>
        <w:rPr>
          <w:sz w:val="24"/>
        </w:rPr>
      </w:pP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sanzioni penali previste</w:t>
      </w:r>
      <w:r>
        <w:rPr>
          <w:spacing w:val="1"/>
          <w:sz w:val="24"/>
        </w:rPr>
        <w:t xml:space="preserve"> </w:t>
      </w:r>
      <w:r>
        <w:rPr>
          <w:sz w:val="24"/>
        </w:rPr>
        <w:t>dall’art.55</w:t>
      </w:r>
      <w:r>
        <w:rPr>
          <w:spacing w:val="-1"/>
          <w:sz w:val="24"/>
        </w:rPr>
        <w:t xml:space="preserve"> </w:t>
      </w:r>
      <w:r>
        <w:rPr>
          <w:sz w:val="24"/>
        </w:rPr>
        <w:t>quinquies (comma</w:t>
      </w:r>
      <w:r>
        <w:rPr>
          <w:spacing w:val="1"/>
          <w:sz w:val="24"/>
        </w:rPr>
        <w:t xml:space="preserve"> </w:t>
      </w:r>
      <w:r>
        <w:rPr>
          <w:sz w:val="24"/>
        </w:rPr>
        <w:t>1 e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) del D.lgs. n°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165/2001</w:t>
      </w:r>
    </w:p>
    <w:p w14:paraId="5CA4600C" w14:textId="77777777" w:rsidR="001E50CA" w:rsidRDefault="001E50CA">
      <w:pPr>
        <w:pStyle w:val="Corpotesto"/>
      </w:pPr>
    </w:p>
    <w:p w14:paraId="549DFCD4" w14:textId="77777777" w:rsidR="001E50CA" w:rsidRDefault="000E0E93">
      <w:pPr>
        <w:pStyle w:val="Titolo1"/>
        <w:ind w:left="3638"/>
      </w:pPr>
      <w:r>
        <w:t>dichiara sotto</w:t>
      </w:r>
      <w:r>
        <w:rPr>
          <w:spacing w:val="-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rPr>
          <w:spacing w:val="-2"/>
        </w:rPr>
        <w:t>responsabilità</w:t>
      </w:r>
    </w:p>
    <w:p w14:paraId="4BF925AF" w14:textId="77777777" w:rsidR="001E50CA" w:rsidRDefault="001E50CA">
      <w:pPr>
        <w:pStyle w:val="Corpotesto"/>
        <w:spacing w:before="197"/>
        <w:rPr>
          <w:b/>
        </w:rPr>
      </w:pPr>
    </w:p>
    <w:p w14:paraId="30278E28" w14:textId="60DBD823" w:rsidR="001E50CA" w:rsidRPr="00971A6E" w:rsidRDefault="00971A6E" w:rsidP="00971A6E">
      <w:pPr>
        <w:tabs>
          <w:tab w:val="left" w:pos="719"/>
          <w:tab w:val="left" w:pos="732"/>
        </w:tabs>
        <w:spacing w:line="331" w:lineRule="auto"/>
        <w:ind w:left="426" w:right="151"/>
        <w:rPr>
          <w:sz w:val="24"/>
        </w:rPr>
      </w:pPr>
      <w:r>
        <w:rPr>
          <w:rFonts w:ascii="Symbol" w:eastAsia="Symbol" w:hAnsi="Symbol" w:cs="Symbol"/>
          <w:w w:val="60"/>
          <w:sz w:val="28"/>
          <w:szCs w:val="28"/>
          <w:highlight w:val="lightGray"/>
        </w:rPr>
        <w:sym w:font="Symbol" w:char="F095"/>
      </w:r>
      <w:r>
        <w:rPr>
          <w:rFonts w:ascii="Symbol" w:eastAsia="Symbol" w:hAnsi="Symbol" w:cs="Symbol"/>
          <w:w w:val="60"/>
          <w:sz w:val="28"/>
          <w:szCs w:val="28"/>
        </w:rPr>
        <w:t xml:space="preserve"> </w:t>
      </w:r>
      <w:r w:rsidR="000E0E93" w:rsidRPr="00971A6E">
        <w:rPr>
          <w:sz w:val="24"/>
        </w:rPr>
        <w:t>che continuano a sussistere i requisiti e le condizioni per usufruire dei benefici previsti dall’art.</w:t>
      </w:r>
      <w:r w:rsidR="000E0E93" w:rsidRPr="00971A6E">
        <w:rPr>
          <w:spacing w:val="21"/>
          <w:sz w:val="24"/>
        </w:rPr>
        <w:t xml:space="preserve"> </w:t>
      </w:r>
      <w:r w:rsidR="000E0E93" w:rsidRPr="00971A6E">
        <w:rPr>
          <w:sz w:val="24"/>
        </w:rPr>
        <w:t>33,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comma 3, della legge 104/92 per il proprio familiare.</w:t>
      </w:r>
    </w:p>
    <w:p w14:paraId="7885575D" w14:textId="673E819E" w:rsidR="001E50CA" w:rsidRPr="00971A6E" w:rsidRDefault="00971A6E" w:rsidP="00971A6E">
      <w:pPr>
        <w:tabs>
          <w:tab w:val="left" w:pos="732"/>
        </w:tabs>
        <w:spacing w:before="32" w:line="331" w:lineRule="auto"/>
        <w:ind w:left="426" w:right="151"/>
        <w:rPr>
          <w:sz w:val="24"/>
        </w:rPr>
      </w:pPr>
      <w:r>
        <w:rPr>
          <w:rFonts w:ascii="Symbol" w:eastAsia="Symbol" w:hAnsi="Symbol" w:cs="Symbol"/>
          <w:w w:val="60"/>
          <w:sz w:val="28"/>
          <w:szCs w:val="28"/>
          <w:highlight w:val="lightGray"/>
        </w:rPr>
        <w:sym w:font="Symbol" w:char="F095"/>
      </w:r>
      <w:r>
        <w:rPr>
          <w:rFonts w:ascii="Symbol" w:eastAsia="Symbol" w:hAnsi="Symbol" w:cs="Symbol"/>
          <w:w w:val="60"/>
          <w:sz w:val="28"/>
          <w:szCs w:val="28"/>
        </w:rPr>
        <w:t xml:space="preserve"> </w:t>
      </w:r>
      <w:r w:rsidR="000E0E93" w:rsidRPr="00971A6E">
        <w:rPr>
          <w:sz w:val="24"/>
        </w:rPr>
        <w:t>che continuano a sussistere i requisiti e le condizioni per usufruire dei benefici previsti dall’art.</w:t>
      </w:r>
      <w:r w:rsidR="000E0E93" w:rsidRPr="00971A6E">
        <w:rPr>
          <w:spacing w:val="21"/>
          <w:sz w:val="24"/>
        </w:rPr>
        <w:t xml:space="preserve"> </w:t>
      </w:r>
      <w:r w:rsidR="000E0E93" w:rsidRPr="00971A6E">
        <w:rPr>
          <w:sz w:val="24"/>
        </w:rPr>
        <w:t>33,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comma 6, della legge 104/92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per la propria persona.</w:t>
      </w:r>
    </w:p>
    <w:p w14:paraId="2E758BE3" w14:textId="77777777" w:rsidR="001E50CA" w:rsidRDefault="001E50CA">
      <w:pPr>
        <w:pStyle w:val="Corpotesto"/>
        <w:spacing w:before="31"/>
      </w:pPr>
    </w:p>
    <w:p w14:paraId="6E845C1A" w14:textId="5BF3D8F2" w:rsidR="001E50CA" w:rsidRDefault="000E0E93">
      <w:pPr>
        <w:pStyle w:val="Corpotesto"/>
        <w:tabs>
          <w:tab w:val="left" w:pos="6050"/>
          <w:tab w:val="left" w:pos="10143"/>
          <w:tab w:val="left" w:pos="10535"/>
        </w:tabs>
        <w:ind w:left="12" w:right="94"/>
        <w:jc w:val="both"/>
      </w:pPr>
      <w:r>
        <w:t xml:space="preserve">che permangono le condizioni prescritte per beneficiare dei tre giorni mensili retribuiti, previsti dalle </w:t>
      </w:r>
      <w:r w:rsidR="00971A6E">
        <w:t>L</w:t>
      </w:r>
      <w:r>
        <w:t>egge</w:t>
      </w:r>
      <w:r>
        <w:rPr>
          <w:spacing w:val="80"/>
        </w:rPr>
        <w:t xml:space="preserve"> </w:t>
      </w:r>
      <w:r>
        <w:t>in oggetto, per assistere il proprio familiare (</w:t>
      </w:r>
      <w:r>
        <w:rPr>
          <w:i/>
        </w:rPr>
        <w:t>indicare il grado di parentela</w:t>
      </w:r>
      <w:r>
        <w:t>)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sig./</w:t>
      </w:r>
      <w:proofErr w:type="spellStart"/>
      <w:r>
        <w:t>ra</w:t>
      </w:r>
      <w:proofErr w:type="spellEnd"/>
      <w:r>
        <w:rPr>
          <w:spacing w:val="223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 </w:t>
      </w:r>
      <w:r>
        <w:t>nato/a</w:t>
      </w:r>
      <w:r>
        <w:rPr>
          <w:spacing w:val="40"/>
        </w:rPr>
        <w:t xml:space="preserve">  </w:t>
      </w:r>
      <w:r>
        <w:t>il</w:t>
      </w:r>
      <w:r>
        <w:rPr>
          <w:spacing w:val="225"/>
        </w:rPr>
        <w:t xml:space="preserve"> 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>a</w:t>
      </w:r>
    </w:p>
    <w:p w14:paraId="66CE4D13" w14:textId="77777777" w:rsidR="001E50CA" w:rsidRDefault="000E0E93">
      <w:pPr>
        <w:pStyle w:val="Corpotesto"/>
        <w:tabs>
          <w:tab w:val="left" w:pos="3788"/>
          <w:tab w:val="left" w:pos="9682"/>
        </w:tabs>
        <w:ind w:left="12"/>
        <w:jc w:val="both"/>
      </w:pPr>
      <w:r>
        <w:rPr>
          <w:u w:val="single"/>
        </w:rPr>
        <w:tab/>
      </w:r>
      <w:r>
        <w:rPr>
          <w:spacing w:val="80"/>
        </w:rPr>
        <w:t xml:space="preserve"> </w:t>
      </w:r>
      <w:r>
        <w:t>(</w:t>
      </w:r>
      <w:r>
        <w:rPr>
          <w:spacing w:val="80"/>
          <w:w w:val="150"/>
          <w:u w:val="single"/>
        </w:rPr>
        <w:t xml:space="preserve">   </w:t>
      </w:r>
      <w:r>
        <w:t>)</w:t>
      </w:r>
      <w:r>
        <w:rPr>
          <w:spacing w:val="80"/>
          <w:w w:val="150"/>
        </w:rPr>
        <w:t xml:space="preserve"> </w:t>
      </w:r>
      <w:r>
        <w:t>e</w:t>
      </w:r>
      <w:r>
        <w:rPr>
          <w:spacing w:val="40"/>
        </w:rPr>
        <w:t xml:space="preserve">  </w:t>
      </w:r>
      <w:r>
        <w:t>residente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127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in</w:t>
      </w:r>
      <w:r>
        <w:rPr>
          <w:spacing w:val="80"/>
          <w:w w:val="150"/>
        </w:rPr>
        <w:t xml:space="preserve"> </w:t>
      </w:r>
      <w:r>
        <w:t>via</w:t>
      </w:r>
    </w:p>
    <w:p w14:paraId="136FC705" w14:textId="77777777" w:rsidR="001E50CA" w:rsidRDefault="000E0E93">
      <w:pPr>
        <w:pStyle w:val="Corpotesto"/>
        <w:tabs>
          <w:tab w:val="left" w:pos="3132"/>
        </w:tabs>
        <w:ind w:left="12" w:right="150"/>
        <w:jc w:val="both"/>
      </w:pPr>
      <w:r>
        <w:rPr>
          <w:u w:val="single"/>
        </w:rPr>
        <w:tab/>
      </w:r>
      <w:r>
        <w:t>, riconosciuto/a portatore di handicap in situazione di gravità ai sensi dell’art.</w:t>
      </w:r>
      <w:r>
        <w:rPr>
          <w:spacing w:val="61"/>
        </w:rPr>
        <w:t xml:space="preserve"> </w:t>
      </w:r>
      <w:r>
        <w:t>33,</w:t>
      </w:r>
      <w:r>
        <w:rPr>
          <w:spacing w:val="59"/>
        </w:rPr>
        <w:t xml:space="preserve"> </w:t>
      </w:r>
      <w:r>
        <w:t>c.</w:t>
      </w:r>
      <w:r>
        <w:rPr>
          <w:spacing w:val="57"/>
        </w:rPr>
        <w:t xml:space="preserve"> </w:t>
      </w:r>
      <w:r>
        <w:t>3</w:t>
      </w:r>
      <w:r>
        <w:rPr>
          <w:spacing w:val="59"/>
        </w:rPr>
        <w:t xml:space="preserve"> </w:t>
      </w:r>
      <w:r>
        <w:t>della</w:t>
      </w:r>
      <w:r>
        <w:rPr>
          <w:spacing w:val="61"/>
        </w:rPr>
        <w:t xml:space="preserve"> </w:t>
      </w:r>
      <w:r>
        <w:t>legge</w:t>
      </w:r>
      <w:r>
        <w:rPr>
          <w:spacing w:val="57"/>
        </w:rPr>
        <w:t xml:space="preserve"> </w:t>
      </w:r>
      <w:r>
        <w:t>104/1992,</w:t>
      </w:r>
      <w:r>
        <w:rPr>
          <w:spacing w:val="59"/>
        </w:rPr>
        <w:t xml:space="preserve"> </w:t>
      </w:r>
      <w:r>
        <w:t>da</w:t>
      </w:r>
      <w:r>
        <w:rPr>
          <w:spacing w:val="56"/>
        </w:rPr>
        <w:t xml:space="preserve"> </w:t>
      </w:r>
      <w:r>
        <w:t>parte</w:t>
      </w:r>
      <w:r>
        <w:rPr>
          <w:spacing w:val="61"/>
        </w:rPr>
        <w:t xml:space="preserve"> </w:t>
      </w:r>
      <w:r>
        <w:t>della</w:t>
      </w:r>
      <w:r>
        <w:rPr>
          <w:spacing w:val="59"/>
        </w:rPr>
        <w:t xml:space="preserve"> </w:t>
      </w:r>
      <w:r>
        <w:t>competente</w:t>
      </w:r>
      <w:r>
        <w:rPr>
          <w:spacing w:val="62"/>
        </w:rPr>
        <w:t xml:space="preserve"> </w:t>
      </w:r>
      <w:r>
        <w:t>commissione</w:t>
      </w:r>
      <w:r>
        <w:rPr>
          <w:spacing w:val="60"/>
        </w:rPr>
        <w:t xml:space="preserve"> </w:t>
      </w:r>
      <w:r>
        <w:t>medica</w:t>
      </w:r>
      <w:r>
        <w:rPr>
          <w:spacing w:val="56"/>
        </w:rPr>
        <w:t xml:space="preserve"> </w:t>
      </w:r>
      <w:r>
        <w:t>dell’A.S.L.</w:t>
      </w:r>
      <w:r>
        <w:rPr>
          <w:spacing w:val="60"/>
        </w:rPr>
        <w:t xml:space="preserve"> </w:t>
      </w:r>
      <w:r>
        <w:rPr>
          <w:spacing w:val="-5"/>
        </w:rPr>
        <w:t>di</w:t>
      </w:r>
    </w:p>
    <w:p w14:paraId="4232BA9F" w14:textId="77777777" w:rsidR="001E50CA" w:rsidRDefault="000E0E93">
      <w:pPr>
        <w:pStyle w:val="Corpotesto"/>
        <w:tabs>
          <w:tab w:val="left" w:pos="2588"/>
        </w:tabs>
        <w:ind w:left="12"/>
        <w:jc w:val="both"/>
      </w:pPr>
      <w:r>
        <w:rPr>
          <w:u w:val="single"/>
        </w:rPr>
        <w:tab/>
      </w:r>
      <w:r>
        <w:t>di</w:t>
      </w:r>
      <w:r>
        <w:rPr>
          <w:spacing w:val="-1"/>
        </w:rPr>
        <w:t xml:space="preserve"> </w:t>
      </w:r>
      <w:r>
        <w:t>cui all’art.</w:t>
      </w:r>
      <w:r>
        <w:rPr>
          <w:spacing w:val="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 xml:space="preserve">1 della L. </w:t>
      </w:r>
      <w:r>
        <w:rPr>
          <w:spacing w:val="-2"/>
        </w:rPr>
        <w:t>104/92.</w:t>
      </w:r>
    </w:p>
    <w:p w14:paraId="2F2E3B42" w14:textId="77777777" w:rsidR="001E50CA" w:rsidRDefault="001E50CA">
      <w:pPr>
        <w:pStyle w:val="Corpotesto"/>
      </w:pPr>
    </w:p>
    <w:p w14:paraId="1BA4101F" w14:textId="77777777" w:rsidR="001E50CA" w:rsidRDefault="000E0E93">
      <w:pPr>
        <w:pStyle w:val="Titolo1"/>
        <w:ind w:right="144"/>
        <w:jc w:val="center"/>
      </w:pPr>
      <w:r>
        <w:t xml:space="preserve">a tal fine </w:t>
      </w:r>
      <w:r>
        <w:rPr>
          <w:spacing w:val="-2"/>
        </w:rPr>
        <w:t>specifica</w:t>
      </w:r>
    </w:p>
    <w:p w14:paraId="000B3122" w14:textId="2E4B4000" w:rsidR="001E50CA" w:rsidRPr="00971A6E" w:rsidRDefault="00971A6E" w:rsidP="00971A6E">
      <w:pPr>
        <w:tabs>
          <w:tab w:val="left" w:pos="719"/>
        </w:tabs>
        <w:spacing w:before="140"/>
        <w:ind w:left="426"/>
        <w:rPr>
          <w:sz w:val="24"/>
        </w:rPr>
      </w:pPr>
      <w:r>
        <w:rPr>
          <w:rFonts w:ascii="Symbol" w:eastAsia="Symbol" w:hAnsi="Symbol" w:cs="Symbol"/>
          <w:w w:val="60"/>
          <w:sz w:val="28"/>
          <w:szCs w:val="28"/>
          <w:highlight w:val="lightGray"/>
        </w:rPr>
        <w:sym w:font="Symbol" w:char="F095"/>
      </w:r>
      <w:r>
        <w:rPr>
          <w:rFonts w:ascii="Symbol" w:eastAsia="Symbol" w:hAnsi="Symbol" w:cs="Symbol"/>
          <w:w w:val="60"/>
          <w:sz w:val="28"/>
          <w:szCs w:val="28"/>
        </w:rPr>
        <w:t xml:space="preserve"> </w:t>
      </w:r>
      <w:r w:rsidR="000E0E93" w:rsidRPr="00971A6E">
        <w:rPr>
          <w:sz w:val="24"/>
        </w:rPr>
        <w:t>che</w:t>
      </w:r>
      <w:r w:rsidR="000E0E93" w:rsidRPr="00971A6E">
        <w:rPr>
          <w:spacing w:val="-4"/>
          <w:sz w:val="24"/>
        </w:rPr>
        <w:t xml:space="preserve"> </w:t>
      </w:r>
      <w:r w:rsidR="000E0E93" w:rsidRPr="00971A6E">
        <w:rPr>
          <w:sz w:val="24"/>
        </w:rPr>
        <w:t>il</w:t>
      </w:r>
      <w:r w:rsidR="000E0E93" w:rsidRPr="00971A6E">
        <w:rPr>
          <w:spacing w:val="2"/>
          <w:sz w:val="24"/>
        </w:rPr>
        <w:t xml:space="preserve"> </w:t>
      </w:r>
      <w:r w:rsidR="000E0E93" w:rsidRPr="00971A6E">
        <w:rPr>
          <w:sz w:val="24"/>
        </w:rPr>
        <w:t>familiare</w:t>
      </w:r>
      <w:r w:rsidR="000E0E93" w:rsidRPr="00971A6E">
        <w:rPr>
          <w:spacing w:val="-5"/>
          <w:sz w:val="24"/>
        </w:rPr>
        <w:t xml:space="preserve"> </w:t>
      </w:r>
      <w:r w:rsidR="000E0E93" w:rsidRPr="00971A6E">
        <w:rPr>
          <w:sz w:val="24"/>
        </w:rPr>
        <w:t>disabile</w:t>
      </w:r>
      <w:r w:rsidR="000E0E93" w:rsidRPr="00971A6E">
        <w:rPr>
          <w:spacing w:val="1"/>
          <w:sz w:val="24"/>
        </w:rPr>
        <w:t xml:space="preserve"> </w:t>
      </w:r>
      <w:r w:rsidR="000E0E93" w:rsidRPr="00971A6E">
        <w:rPr>
          <w:sz w:val="24"/>
        </w:rPr>
        <w:t>non</w:t>
      </w:r>
      <w:r w:rsidR="000E0E93" w:rsidRPr="00971A6E">
        <w:rPr>
          <w:spacing w:val="-1"/>
          <w:sz w:val="24"/>
        </w:rPr>
        <w:t xml:space="preserve"> </w:t>
      </w:r>
      <w:r w:rsidR="000E0E93" w:rsidRPr="00971A6E">
        <w:rPr>
          <w:sz w:val="24"/>
        </w:rPr>
        <w:t>è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ricoverato</w:t>
      </w:r>
      <w:r w:rsidR="000E0E93" w:rsidRPr="00971A6E">
        <w:rPr>
          <w:spacing w:val="1"/>
          <w:sz w:val="24"/>
        </w:rPr>
        <w:t xml:space="preserve"> </w:t>
      </w:r>
      <w:r w:rsidR="000E0E93" w:rsidRPr="00971A6E">
        <w:rPr>
          <w:sz w:val="24"/>
        </w:rPr>
        <w:t>a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 xml:space="preserve">tempo </w:t>
      </w:r>
      <w:r w:rsidR="000E0E93" w:rsidRPr="00971A6E">
        <w:rPr>
          <w:spacing w:val="-2"/>
          <w:sz w:val="24"/>
        </w:rPr>
        <w:t>pieno</w:t>
      </w:r>
    </w:p>
    <w:p w14:paraId="48689DD9" w14:textId="50B33BC5" w:rsidR="001E50CA" w:rsidRPr="00971A6E" w:rsidRDefault="00971A6E" w:rsidP="00971A6E">
      <w:pPr>
        <w:tabs>
          <w:tab w:val="left" w:pos="719"/>
        </w:tabs>
        <w:spacing w:before="127"/>
        <w:ind w:left="426"/>
        <w:rPr>
          <w:sz w:val="24"/>
        </w:rPr>
      </w:pPr>
      <w:r>
        <w:rPr>
          <w:rFonts w:ascii="Symbol" w:eastAsia="Symbol" w:hAnsi="Symbol" w:cs="Symbol"/>
          <w:w w:val="60"/>
          <w:sz w:val="28"/>
          <w:szCs w:val="28"/>
          <w:highlight w:val="lightGray"/>
        </w:rPr>
        <w:sym w:font="Symbol" w:char="F095"/>
      </w:r>
      <w:r>
        <w:rPr>
          <w:rFonts w:ascii="Symbol" w:eastAsia="Symbol" w:hAnsi="Symbol" w:cs="Symbol"/>
          <w:w w:val="60"/>
          <w:sz w:val="28"/>
          <w:szCs w:val="28"/>
        </w:rPr>
        <w:t xml:space="preserve"> </w:t>
      </w:r>
      <w:r w:rsidR="000E0E93" w:rsidRPr="00971A6E">
        <w:rPr>
          <w:sz w:val="24"/>
        </w:rPr>
        <w:t>di</w:t>
      </w:r>
      <w:r w:rsidR="000E0E93" w:rsidRPr="00971A6E">
        <w:rPr>
          <w:spacing w:val="-1"/>
          <w:sz w:val="24"/>
        </w:rPr>
        <w:t xml:space="preserve"> </w:t>
      </w:r>
      <w:r w:rsidR="000E0E93" w:rsidRPr="00971A6E">
        <w:rPr>
          <w:sz w:val="24"/>
        </w:rPr>
        <w:t>prestare</w:t>
      </w:r>
      <w:r w:rsidR="000E0E93" w:rsidRPr="00971A6E">
        <w:rPr>
          <w:spacing w:val="-1"/>
          <w:sz w:val="24"/>
        </w:rPr>
        <w:t xml:space="preserve"> </w:t>
      </w:r>
      <w:r w:rsidR="000E0E93" w:rsidRPr="00971A6E">
        <w:rPr>
          <w:sz w:val="24"/>
        </w:rPr>
        <w:t>una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assistenza sistematica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e</w:t>
      </w:r>
      <w:r w:rsidR="000E0E93" w:rsidRPr="00971A6E">
        <w:rPr>
          <w:spacing w:val="-1"/>
          <w:sz w:val="24"/>
        </w:rPr>
        <w:t xml:space="preserve"> </w:t>
      </w:r>
      <w:r w:rsidR="000E0E93" w:rsidRPr="00971A6E">
        <w:rPr>
          <w:sz w:val="24"/>
        </w:rPr>
        <w:t>continuativa</w:t>
      </w:r>
      <w:r w:rsidR="000E0E93" w:rsidRPr="00971A6E">
        <w:rPr>
          <w:spacing w:val="-1"/>
          <w:sz w:val="24"/>
        </w:rPr>
        <w:t xml:space="preserve"> </w:t>
      </w:r>
      <w:r w:rsidR="000E0E93" w:rsidRPr="00971A6E">
        <w:rPr>
          <w:sz w:val="24"/>
        </w:rPr>
        <w:t>al</w:t>
      </w:r>
      <w:r w:rsidR="000E0E93" w:rsidRPr="00971A6E">
        <w:rPr>
          <w:spacing w:val="-1"/>
          <w:sz w:val="24"/>
        </w:rPr>
        <w:t xml:space="preserve"> </w:t>
      </w:r>
      <w:r w:rsidR="000E0E93" w:rsidRPr="00971A6E">
        <w:rPr>
          <w:sz w:val="24"/>
        </w:rPr>
        <w:t>familiare</w:t>
      </w:r>
      <w:r w:rsidR="000E0E93" w:rsidRPr="00971A6E">
        <w:rPr>
          <w:spacing w:val="-1"/>
          <w:sz w:val="24"/>
        </w:rPr>
        <w:t xml:space="preserve"> </w:t>
      </w:r>
      <w:r w:rsidR="000E0E93" w:rsidRPr="00971A6E">
        <w:rPr>
          <w:spacing w:val="-2"/>
          <w:sz w:val="24"/>
        </w:rPr>
        <w:t>disabile</w:t>
      </w:r>
    </w:p>
    <w:p w14:paraId="707C6605" w14:textId="2448853C" w:rsidR="001E50CA" w:rsidRPr="00971A6E" w:rsidRDefault="00971A6E" w:rsidP="00971A6E">
      <w:pPr>
        <w:tabs>
          <w:tab w:val="left" w:pos="719"/>
          <w:tab w:val="left" w:pos="732"/>
        </w:tabs>
        <w:spacing w:before="136" w:line="232" w:lineRule="auto"/>
        <w:ind w:left="426" w:right="150"/>
        <w:rPr>
          <w:sz w:val="24"/>
        </w:rPr>
      </w:pPr>
      <w:r>
        <w:rPr>
          <w:rFonts w:ascii="Symbol" w:eastAsia="Symbol" w:hAnsi="Symbol" w:cs="Symbol"/>
          <w:w w:val="60"/>
          <w:sz w:val="28"/>
          <w:szCs w:val="28"/>
          <w:highlight w:val="lightGray"/>
        </w:rPr>
        <w:sym w:font="Symbol" w:char="F095"/>
      </w:r>
      <w:r w:rsidR="000E0E93" w:rsidRPr="00971A6E">
        <w:rPr>
          <w:sz w:val="24"/>
        </w:rPr>
        <w:t xml:space="preserve">che </w:t>
      </w:r>
      <w:r w:rsidR="000E0E93" w:rsidRPr="00971A6E">
        <w:rPr>
          <w:sz w:val="24"/>
          <w:u w:val="single"/>
        </w:rPr>
        <w:t>altro/i familiare/i beneficia/no dei permessi per lo stesso soggetto portatore di handicap (indicare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  <w:u w:val="single"/>
        </w:rPr>
        <w:t>i dati anagrafici dell’/gli altro/i familiare/i beneficiario/i)</w:t>
      </w:r>
    </w:p>
    <w:p w14:paraId="6F62D3A3" w14:textId="77777777" w:rsidR="001E50CA" w:rsidRDefault="001E50CA">
      <w:pPr>
        <w:pStyle w:val="Corpotesto"/>
      </w:pPr>
    </w:p>
    <w:p w14:paraId="3D5DFDF0" w14:textId="77777777" w:rsidR="001E50CA" w:rsidRDefault="000E0E93">
      <w:pPr>
        <w:pStyle w:val="Corpotesto"/>
        <w:tabs>
          <w:tab w:val="left" w:pos="3358"/>
          <w:tab w:val="left" w:pos="5911"/>
        </w:tabs>
        <w:ind w:left="732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6D6BD21" wp14:editId="27228BAF">
                <wp:simplePos x="0" y="0"/>
                <wp:positionH relativeFrom="page">
                  <wp:posOffset>914400</wp:posOffset>
                </wp:positionH>
                <wp:positionV relativeFrom="paragraph">
                  <wp:posOffset>159510</wp:posOffset>
                </wp:positionV>
                <wp:extent cx="5909310" cy="165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9310" cy="16510"/>
                          <a:chOff x="0" y="0"/>
                          <a:chExt cx="5909310" cy="165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72456" y="13062"/>
                            <a:ext cx="5536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6565">
                                <a:moveTo>
                                  <a:pt x="0" y="0"/>
                                </a:moveTo>
                                <a:lnTo>
                                  <a:pt x="914434" y="0"/>
                                </a:lnTo>
                              </a:path>
                              <a:path w="5536565">
                                <a:moveTo>
                                  <a:pt x="952535" y="0"/>
                                </a:moveTo>
                                <a:lnTo>
                                  <a:pt x="1257347" y="0"/>
                                </a:lnTo>
                              </a:path>
                              <a:path w="5536565">
                                <a:moveTo>
                                  <a:pt x="1888104" y="0"/>
                                </a:moveTo>
                                <a:lnTo>
                                  <a:pt x="2497727" y="0"/>
                                </a:lnTo>
                              </a:path>
                              <a:path w="5536565">
                                <a:moveTo>
                                  <a:pt x="2688234" y="0"/>
                                </a:moveTo>
                                <a:lnTo>
                                  <a:pt x="2916843" y="0"/>
                                </a:lnTo>
                              </a:path>
                              <a:path w="5536565">
                                <a:moveTo>
                                  <a:pt x="4774350" y="0"/>
                                </a:moveTo>
                                <a:lnTo>
                                  <a:pt x="5536378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90867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8675" h="7620">
                                <a:moveTo>
                                  <a:pt x="5908548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5908548" y="0"/>
                                </a:lnTo>
                                <a:lnTo>
                                  <a:pt x="5908548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256C58" id="Group 1" o:spid="_x0000_s1026" style="position:absolute;margin-left:1in;margin-top:12.55pt;width:465.3pt;height:1.3pt;z-index:15728640;mso-wrap-distance-left:0;mso-wrap-distance-right:0;mso-position-horizontal-relative:page" coordsize="59093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AKRWQMAAKUKAAAOAAAAZHJzL2Uyb0RvYy54bWzUVk1v1DAQvSPxHyzfaTbf2agpQhQqJARI&#10;FHH2Os6HSGJjezfbf8/YiXezW0BVSw/kkIzjsWfm+c1LLl/v+w7tmFQtHwrsX6wwYgPlZTvUBf52&#10;+/5VhpHSZChJxwdW4Dum8Ourly8uR5GzgDe8K5lEsMmg8lEUuNFa5J6naMN6oi64YANMVlz2RMNQ&#10;1l4pyQi7950XrFaJN3JZCskpUwreXk+T+MruX1WM6s9VpZhGXYEhN23v0t435u5dXZK8lkQ0LZ3T&#10;II/IoiftAEEPW10TTdBWtve26lsqueKVvqC893hVtZTZGqAaf3VWzY3kW2FrqfOxFgeYANoznB69&#10;Lf20u5Hiq/gip+zB/MjpDwW4eKOo8+W8GddH530le7MIikB7i+jdAVG214jCy3i9Woc+AE9hzk9i&#10;MC3itIFjubeKNu/+us4j+RTUpnZIZRTAHXWERz0Nnq8NEcyirkz5XyRqywIHGA2kBwbfzGQJTCUm&#10;NPgY/OaRmqE8QydMgyhOMDIwhKvELib5AaY4TOIknmEKUovSoVqS063SN4xbuMnuo9IWxLp0Fmmc&#10;RfeDMyWQ39C+s7TXGAHtJUZA+810CIJos86coTHRCOc1J2Le9XzHbrmd1WdHBakdZ7th6bX2oyiM&#10;bKGuiskB1pgoD422joM4BEQcp/4S0g/iNIzSE99HxfSzLPNXp8n/qc4gWqdp8A+CBkmWBWeI/THo&#10;2k+yKHx6pVGaRmEMffkAeA0nwhR0fOF7Bu98tpZMYC/p2g2GV4mfJVYfFe/a8n3bdYYHStabt51E&#10;O2LU2V6GmbDDiZuQSl8T1Ux+dmp26wYrUyqfus5044aXd9CyI3RpgdXPLZEMo+7DAKJg9N8Z0hkb&#10;Z0jdveX2K2EpCjFv99+JFMiEL7CGXv3EnTaQ3LWhKf3ga1YO/M1W86o1PQo65TKaB6BTk2o8u2AB&#10;S04FKzSgPViwFtxY6NR6lSXprFNpErgOd2K3PHgHEHwTn0GnXCJNgW0eBvlj1wgrWPDxyeJoIm6a&#10;+OuZNEe3U+WaKl44umn3nHZdAANn7+bc835kh5HzcM/7nr8JTTuu2NQSk3gaujnZBnsJ+EnPPKi1&#10;LD3/r9axX374F7IqMf+3mZ+t5di22vHv8uoXAAAA//8DAFBLAwQUAAYACAAAACEAdFNwMOAAAAAK&#10;AQAADwAAAGRycy9kb3ducmV2LnhtbEyPQUvDQBCF74L/YRnBm92kpo3EbEop6qkItoJ4m2anSWh2&#10;NmS3Sfrv3Z7s8b15vPlevppMKwbqXWNZQTyLQBCXVjdcKfjevz+9gHAeWWNrmRRcyMGquL/LMdN2&#10;5C8adr4SoYRdhgpq77tMSlfWZNDNbEccbkfbG/RB9pXUPY6h3LRyHkVLabDh8KHGjjY1lafd2Sj4&#10;GHFcP8dvw/Z03Fx+94vPn21MSj0+TOtXEJ4m/x+GK35AhyIwHeyZtRNt0EkStngF80UM4hqI0mQJ&#10;4hCcNAVZ5PJ2QvEHAAD//wMAUEsBAi0AFAAGAAgAAAAhALaDOJL+AAAA4QEAABMAAAAAAAAAAAAA&#10;AAAAAAAAAFtDb250ZW50X1R5cGVzXS54bWxQSwECLQAUAAYACAAAACEAOP0h/9YAAACUAQAACwAA&#10;AAAAAAAAAAAAAAAvAQAAX3JlbHMvLnJlbHNQSwECLQAUAAYACAAAACEAjugCkVkDAAClCgAADgAA&#10;AAAAAAAAAAAAAAAuAgAAZHJzL2Uyb0RvYy54bWxQSwECLQAUAAYACAAAACEAdFNwMOAAAAAKAQAA&#10;DwAAAAAAAAAAAAAAAACzBQAAZHJzL2Rvd25yZXYueG1sUEsFBgAAAAAEAAQA8wAAAMAGAAAAAA==&#10;">
                <v:shape id="Graphic 2" o:spid="_x0000_s1027" style="position:absolute;left:3724;top:130;width:55366;height:13;visibility:visible;mso-wrap-style:square;v-text-anchor:top" coordsize="55365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tbNwwAAANoAAAAPAAAAZHJzL2Rvd25yZXYueG1sRI9BawIx&#10;FITvhf6H8Aq91awWxW6NUkSpR7sKvT43r7vLbl7SJNXVX28KgsdhZr5hZovedOJIPjSWFQwHGQji&#10;0uqGKwX73fplCiJEZI2dZVJwpgCL+ePDDHNtT/xFxyJWIkE45KigjtHlUoayJoNhYB1x8n6sNxiT&#10;9JXUHk8Jbjo5yrKJNNhwWqjR0bKmsi3+jILX3/Xb7mB9cTm47/HWlavPYdsq9fzUf7yDiNTHe/jW&#10;3mgFI/i/km6AnF8BAAD//wMAUEsBAi0AFAAGAAgAAAAhANvh9svuAAAAhQEAABMAAAAAAAAAAAAA&#10;AAAAAAAAAFtDb250ZW50X1R5cGVzXS54bWxQSwECLQAUAAYACAAAACEAWvQsW78AAAAVAQAACwAA&#10;AAAAAAAAAAAAAAAfAQAAX3JlbHMvLnJlbHNQSwECLQAUAAYACAAAACEAU9rWzcMAAADaAAAADwAA&#10;AAAAAAAAAAAAAAAHAgAAZHJzL2Rvd25yZXYueG1sUEsFBgAAAAADAAMAtwAAAPcCAAAAAA==&#10;" path="m,l914434,em952535,r304812,em1888104,r609623,em2688234,r228609,em4774350,r762028,e" filled="f" strokeweight=".17183mm">
                  <v:path arrowok="t"/>
                </v:shape>
                <v:shape id="Graphic 3" o:spid="_x0000_s1028" style="position:absolute;width:59086;height:76;visibility:visible;mso-wrap-style:square;v-text-anchor:top" coordsize="590867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iqNwgAAANoAAAAPAAAAZHJzL2Rvd25yZXYueG1sRI9BawIx&#10;FITvgv8hvEJvbnYriGyNixQsUvCgbe+vm+dmdfOyTVJd/fVNoeBxmJlvmEU12E6cyYfWsYIiy0EQ&#10;10633Cj4eF9P5iBCRNbYOSYFVwpQLcejBZbaXXhH531sRIJwKFGBibEvpQy1IYshcz1x8g7OW4xJ&#10;+kZqj5cEt518yvOZtNhyWjDY04uh+rT/sQq2n2/B26m53RrXH782r4iF+1bq8WFYPYOINMR7+L+9&#10;0Qqm8Hcl3QC5/AUAAP//AwBQSwECLQAUAAYACAAAACEA2+H2y+4AAACFAQAAEwAAAAAAAAAAAAAA&#10;AAAAAAAAW0NvbnRlbnRfVHlwZXNdLnhtbFBLAQItABQABgAIAAAAIQBa9CxbvwAAABUBAAALAAAA&#10;AAAAAAAAAAAAAB8BAABfcmVscy8ucmVsc1BLAQItABQABgAIAAAAIQCHaiqNwgAAANoAAAAPAAAA&#10;AAAAAAAAAAAAAAcCAABkcnMvZG93bnJldi54bWxQSwUGAAAAAAMAAwC3AAAA9gIAAAAA&#10;" path="m5908548,7619l,7619,,,5908548,r,7619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Nome</w:t>
      </w:r>
      <w:r>
        <w:tab/>
      </w:r>
      <w:r>
        <w:rPr>
          <w:spacing w:val="-2"/>
        </w:rPr>
        <w:t>Cognome</w:t>
      </w:r>
      <w:r>
        <w:tab/>
        <w:t>data</w:t>
      </w:r>
      <w:r>
        <w:rPr>
          <w:spacing w:val="-3"/>
        </w:rPr>
        <w:t xml:space="preserve"> </w:t>
      </w:r>
      <w:r>
        <w:t>e luogo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nascita</w:t>
      </w:r>
    </w:p>
    <w:p w14:paraId="59E3C56A" w14:textId="77777777" w:rsidR="001E50CA" w:rsidRDefault="001E50CA">
      <w:pPr>
        <w:pStyle w:val="Corpotesto"/>
        <w:sectPr w:rsidR="001E50CA">
          <w:type w:val="continuous"/>
          <w:pgSz w:w="11910" w:h="16840"/>
          <w:pgMar w:top="640" w:right="566" w:bottom="280" w:left="708" w:header="720" w:footer="720" w:gutter="0"/>
          <w:cols w:space="720"/>
        </w:sectPr>
      </w:pPr>
    </w:p>
    <w:p w14:paraId="12195C8F" w14:textId="77777777" w:rsidR="001E50CA" w:rsidRDefault="000E0E93">
      <w:pPr>
        <w:pStyle w:val="Corpotesto"/>
        <w:tabs>
          <w:tab w:val="left" w:pos="3358"/>
          <w:tab w:val="left" w:pos="5911"/>
        </w:tabs>
        <w:spacing w:before="60"/>
        <w:ind w:left="732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 wp14:anchorId="7355733E" wp14:editId="3032F3FB">
                <wp:simplePos x="0" y="0"/>
                <wp:positionH relativeFrom="page">
                  <wp:posOffset>914400</wp:posOffset>
                </wp:positionH>
                <wp:positionV relativeFrom="paragraph">
                  <wp:posOffset>197612</wp:posOffset>
                </wp:positionV>
                <wp:extent cx="5909310" cy="1651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9310" cy="16510"/>
                          <a:chOff x="0" y="0"/>
                          <a:chExt cx="5909310" cy="1651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372456" y="13062"/>
                            <a:ext cx="5536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6565">
                                <a:moveTo>
                                  <a:pt x="0" y="0"/>
                                </a:moveTo>
                                <a:lnTo>
                                  <a:pt x="914434" y="0"/>
                                </a:lnTo>
                              </a:path>
                              <a:path w="5536565">
                                <a:moveTo>
                                  <a:pt x="952535" y="0"/>
                                </a:moveTo>
                                <a:lnTo>
                                  <a:pt x="1257347" y="0"/>
                                </a:lnTo>
                              </a:path>
                              <a:path w="5536565">
                                <a:moveTo>
                                  <a:pt x="1888104" y="0"/>
                                </a:moveTo>
                                <a:lnTo>
                                  <a:pt x="2345321" y="0"/>
                                </a:lnTo>
                              </a:path>
                              <a:path w="5536565">
                                <a:moveTo>
                                  <a:pt x="2535828" y="0"/>
                                </a:moveTo>
                                <a:lnTo>
                                  <a:pt x="2916843" y="0"/>
                                </a:lnTo>
                              </a:path>
                              <a:path w="5536565">
                                <a:moveTo>
                                  <a:pt x="4774350" y="0"/>
                                </a:moveTo>
                                <a:lnTo>
                                  <a:pt x="5536378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90867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8675" h="7620">
                                <a:moveTo>
                                  <a:pt x="5908548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5908548" y="0"/>
                                </a:lnTo>
                                <a:lnTo>
                                  <a:pt x="5908548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7BF7A6" id="Group 4" o:spid="_x0000_s1026" style="position:absolute;margin-left:1in;margin-top:15.55pt;width:465.3pt;height:1.3pt;z-index:15730176;mso-wrap-distance-left:0;mso-wrap-distance-right:0;mso-position-horizontal-relative:page" coordsize="59093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5q8UAMAAKUKAAAOAAAAZHJzL2Uyb0RvYy54bWzUVl1v0zAUfUfiP1h+Z2m+02jdhDaYkBAg&#10;McSz6zgfIomN7Tbdv+faidu0g6natAf6kF7H1773Hp97nMvrXdeiLZOq4f0K+xcLjFhPedH01Qr/&#10;uP/4LsNIadIXpOU9W+EHpvD11ds3l4PIWcBr3hZMItikV/kgVrjWWuSep2jNOqIuuGA9TJZcdkTD&#10;UFZeIckAu3etFywWiTdwWQjJKVMK3t6Ok/jK7l+WjOqvZamYRu0KQ27aPqV9rs3Tu7okeSWJqBs6&#10;pUGekUVHmh6C7re6JZqgjWwebdU1VHLFS31BeefxsmwoszVANf7ipJo7yTfC1lLlQyX2MAG0Jzg9&#10;e1v6ZXsnxXfxTY7Zg/mZ018KcPEGUeXzeTOuDs67UnZmERSBdhbRhz2ibKcRhZfxcrEMfQCewpyf&#10;xGBaxGkNx/JoFa0/PLnOI/kY1Ka2T2UQwB11gEe9DJ7vNRHMoq5M+d8kagqoBKOedMDgu4kssanE&#10;hAYfg980UhOUJ+iEaRDFCUYGhnCRBCMMe5jiMIkTCGFhClKL0r5aktON0neMW7jJ9rPSFsSqcBap&#10;nUV3vTMlkN/QvrW01xgB7SVGQPv1GF0QbdaZMzQmGqDKKRHzruNbds/trD45KkjtMNv2c6+lH0Vh&#10;ZAt1VYwOsMZEOTfaMg7iEBBxnHoipB/EaRilR77PiulnWeYvjpP/V51BGMVh4L88qCkzC0Amz6g0&#10;WPpJFoVHvs+qNErTKIyhL88IajgRpscJngSdztaSCew5Xdve8Crxs8Tqo+JtU3xs2tbwQMlqfdNK&#10;tCVGne3PMBN2OHITUulbourRz05Nbm1vZUrlY9eZblzz4gFadoAuXWH1e0Mkw6j91IMoGP13hnTG&#10;2hlStzfc3hKWohDzfveTSIFM+BXW0KtfuNMGkrs2NKXvfc3Knr/faF42pkdBp1xG0wB0alSNVxcs&#10;EJtjwUoMaGcL1owbJN/r1HKRJemkU2kSuA53Yjc/eAcQ3ImvoFMukXqFbR4G+UOrCitYcPlkcTQS&#10;N0385USag9vIYjjAmb7NHN20+5+7ucrdnPt/HPl8z7+Epi1XbGyJUTyf6LSjnjmrtSw9/6/WsTc/&#10;fAtZlZi+28zH1nxsW+3wdXn1BwAA//8DAFBLAwQUAAYACAAAACEAUc1+9OAAAAAKAQAADwAAAGRy&#10;cy9kb3ducmV2LnhtbEyPQUvDQBCF74L/YRnBm93ExLbEbEop6qkItoL0Ns1Ok9DsbMhuk/Tfuz3p&#10;8b15vPlevppMKwbqXWNZQTyLQBCXVjdcKfjevz8tQTiPrLG1TAqu5GBV3N/lmGk78hcNO1+JUMIu&#10;QwW1910mpStrMuhmtiMOt5PtDfog+0rqHsdQblr5HEVzabDh8KHGjjY1lefdxSj4GHFcJ/HbsD2f&#10;NtfD/uXzZxuTUo8P0/oVhKfJ/4Xhhh/QoQhMR3th7UQbdJqGLV5BEscgboFokc5BHIOTLEAWufw/&#10;ofgFAAD//wMAUEsBAi0AFAAGAAgAAAAhALaDOJL+AAAA4QEAABMAAAAAAAAAAAAAAAAAAAAAAFtD&#10;b250ZW50X1R5cGVzXS54bWxQSwECLQAUAAYACAAAACEAOP0h/9YAAACUAQAACwAAAAAAAAAAAAAA&#10;AAAvAQAAX3JlbHMvLnJlbHNQSwECLQAUAAYACAAAACEAK++avFADAAClCgAADgAAAAAAAAAAAAAA&#10;AAAuAgAAZHJzL2Uyb0RvYy54bWxQSwECLQAUAAYACAAAACEAUc1+9OAAAAAKAQAADwAAAAAAAAAA&#10;AAAAAACqBQAAZHJzL2Rvd25yZXYueG1sUEsFBgAAAAAEAAQA8wAAALcGAAAAAA==&#10;">
                <v:shape id="Graphic 5" o:spid="_x0000_s1027" style="position:absolute;left:3724;top:130;width:55366;height:13;visibility:visible;mso-wrap-style:square;v-text-anchor:top" coordsize="55365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065wwAAANoAAAAPAAAAZHJzL2Rvd25yZXYueG1sRI9BawIx&#10;FITvhf6H8Aq91awWi26NIqLUY7sKXp+b191lNy8xibr11zeFgsdhZr5hZovedOJCPjSWFQwHGQji&#10;0uqGKwX73eZlAiJEZI2dZVLwQwEW88eHGebaXvmLLkWsRIJwyFFBHaPLpQxlTQbDwDri5H1bbzAm&#10;6SupPV4T3HRylGVv0mDDaaFGR6uayrY4GwWvp810d7S+uB3dYfzpyvXHsG2Ven7ql+8gIvXxHv5v&#10;b7WCMfxdSTdAzn8BAAD//wMAUEsBAi0AFAAGAAgAAAAhANvh9svuAAAAhQEAABMAAAAAAAAAAAAA&#10;AAAAAAAAAFtDb250ZW50X1R5cGVzXS54bWxQSwECLQAUAAYACAAAACEAWvQsW78AAAAVAQAACwAA&#10;AAAAAAAAAAAAAAAfAQAAX3JlbHMvLnJlbHNQSwECLQAUAAYACAAAACEA3DNOucMAAADaAAAADwAA&#10;AAAAAAAAAAAAAAAHAgAAZHJzL2Rvd25yZXYueG1sUEsFBgAAAAADAAMAtwAAAPcCAAAAAA==&#10;" path="m,l914434,em952535,r304812,em1888104,r457217,em2535828,r381015,em4774350,r762028,e" filled="f" strokeweight=".17183mm">
                  <v:path arrowok="t"/>
                </v:shape>
                <v:shape id="Graphic 6" o:spid="_x0000_s1028" style="position:absolute;width:59086;height:76;visibility:visible;mso-wrap-style:square;v-text-anchor:top" coordsize="590867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YkVwwAAANoAAAAPAAAAZHJzL2Rvd25yZXYueG1sRI/NasMw&#10;EITvgb6D2EButewEQnGjmBJoCYEcmp/71tpabq2VKymJm6evCoEch5n5hllUg+3EmXxoHSsoshwE&#10;ce10y42Cw/718QlEiMgaO8ek4JcCVMuH0QJL7S78TuddbESCcChRgYmxL6UMtSGLIXM9cfI+nbcY&#10;k/SN1B4vCW47Oc3zubTYclow2NPKUP29O1kF2+MmeDsz12vj+q+P9Rti4X6UmoyHl2cQkYZ4D9/a&#10;a61gDv9X0g2Qyz8AAAD//wMAUEsBAi0AFAAGAAgAAAAhANvh9svuAAAAhQEAABMAAAAAAAAAAAAA&#10;AAAAAAAAAFtDb250ZW50X1R5cGVzXS54bWxQSwECLQAUAAYACAAAACEAWvQsW78AAAAVAQAACwAA&#10;AAAAAAAAAAAAAAAfAQAAX3JlbHMvLnJlbHNQSwECLQAUAAYACAAAACEAlx2JFcMAAADaAAAADwAA&#10;AAAAAAAAAAAAAAAHAgAAZHJzL2Rvd25yZXYueG1sUEsFBgAAAAADAAMAtwAAAPcCAAAAAA==&#10;" path="m5908548,7619l,7619,,,5908548,r,7619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Nome</w:t>
      </w:r>
      <w:r>
        <w:tab/>
      </w:r>
      <w:r>
        <w:rPr>
          <w:spacing w:val="-2"/>
        </w:rPr>
        <w:t>Cognome</w:t>
      </w:r>
      <w:r>
        <w:tab/>
        <w:t>data</w:t>
      </w:r>
      <w:r>
        <w:rPr>
          <w:spacing w:val="-3"/>
        </w:rPr>
        <w:t xml:space="preserve"> </w:t>
      </w:r>
      <w:r>
        <w:t>e luogo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nascita</w:t>
      </w:r>
    </w:p>
    <w:p w14:paraId="7200A6BF" w14:textId="77777777" w:rsidR="001E50CA" w:rsidRDefault="001E50CA">
      <w:pPr>
        <w:pStyle w:val="Corpotesto"/>
      </w:pPr>
    </w:p>
    <w:p w14:paraId="1E09F48F" w14:textId="77777777" w:rsidR="001E50CA" w:rsidRDefault="001E50CA">
      <w:pPr>
        <w:pStyle w:val="Corpotesto"/>
      </w:pPr>
    </w:p>
    <w:p w14:paraId="7EF7DF7F" w14:textId="77777777" w:rsidR="001E50CA" w:rsidRDefault="000E0E93">
      <w:pPr>
        <w:pStyle w:val="Corpotesto"/>
        <w:spacing w:before="1"/>
        <w:ind w:left="12" w:right="152"/>
        <w:jc w:val="both"/>
      </w:pPr>
      <w:r>
        <w:t>Il/a sottoscritto/a è consapevole che in caso di fruizione dei permessi di cui all’articolo 33 della legge n.</w:t>
      </w:r>
      <w:r>
        <w:t xml:space="preserve"> 104/1992 a più lavoratori per l’assistenza allo stesso soggetto con disabilità grave, gli stessi possono essere richiesti e fruiti alternativamente e purché non negli stessi giorni.</w:t>
      </w:r>
    </w:p>
    <w:p w14:paraId="06460B45" w14:textId="77777777" w:rsidR="001E50CA" w:rsidRDefault="001E50CA">
      <w:pPr>
        <w:pStyle w:val="Corpotesto"/>
        <w:spacing w:before="136"/>
      </w:pPr>
    </w:p>
    <w:p w14:paraId="482AFA8E" w14:textId="77777777" w:rsidR="001E50CA" w:rsidRDefault="000E0E93">
      <w:pPr>
        <w:pStyle w:val="Titolo1"/>
        <w:ind w:left="4478"/>
      </w:pPr>
      <w:r>
        <w:t>Per</w:t>
      </w:r>
      <w:r>
        <w:rPr>
          <w:spacing w:val="-2"/>
        </w:rPr>
        <w:t xml:space="preserve"> </w:t>
      </w:r>
      <w:r>
        <w:t>quanto</w:t>
      </w:r>
      <w:r>
        <w:rPr>
          <w:spacing w:val="2"/>
        </w:rPr>
        <w:t xml:space="preserve"> </w:t>
      </w:r>
      <w:r>
        <w:rPr>
          <w:spacing w:val="-2"/>
        </w:rPr>
        <w:t>dichiarato</w:t>
      </w:r>
    </w:p>
    <w:p w14:paraId="33DB0509" w14:textId="4C70625A" w:rsidR="001E50CA" w:rsidRPr="00971A6E" w:rsidRDefault="00971A6E" w:rsidP="00971A6E">
      <w:pPr>
        <w:tabs>
          <w:tab w:val="left" w:pos="719"/>
        </w:tabs>
        <w:spacing w:before="140" w:line="328" w:lineRule="auto"/>
        <w:ind w:left="426" w:right="153"/>
        <w:rPr>
          <w:sz w:val="24"/>
        </w:rPr>
      </w:pPr>
      <w:r>
        <w:rPr>
          <w:rFonts w:ascii="Symbol" w:eastAsia="Symbol" w:hAnsi="Symbol" w:cs="Symbol"/>
          <w:w w:val="60"/>
          <w:sz w:val="28"/>
          <w:szCs w:val="28"/>
          <w:highlight w:val="lightGray"/>
        </w:rPr>
        <w:sym w:font="Symbol" w:char="F095"/>
      </w:r>
      <w:r w:rsidR="000E0E93" w:rsidRPr="00971A6E">
        <w:rPr>
          <w:sz w:val="24"/>
        </w:rPr>
        <w:t>si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fa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riferimento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alla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documentazione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a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suo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tempo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allegata,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in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possesso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della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amministrazione</w:t>
      </w:r>
      <w:r w:rsidR="000E0E93" w:rsidRPr="00971A6E">
        <w:rPr>
          <w:spacing w:val="40"/>
          <w:sz w:val="24"/>
        </w:rPr>
        <w:t xml:space="preserve"> </w:t>
      </w:r>
      <w:r w:rsidR="000E0E93" w:rsidRPr="00971A6E">
        <w:rPr>
          <w:sz w:val="24"/>
        </w:rPr>
        <w:t>e ancora in corso di validità</w:t>
      </w:r>
    </w:p>
    <w:p w14:paraId="745CEFE0" w14:textId="098283FA" w:rsidR="001E50CA" w:rsidRPr="00971A6E" w:rsidRDefault="00971A6E" w:rsidP="00971A6E">
      <w:pPr>
        <w:tabs>
          <w:tab w:val="left" w:pos="719"/>
        </w:tabs>
        <w:spacing w:before="37"/>
        <w:ind w:left="426"/>
        <w:rPr>
          <w:sz w:val="24"/>
        </w:rPr>
      </w:pPr>
      <w:r>
        <w:rPr>
          <w:rFonts w:ascii="Symbol" w:eastAsia="Symbol" w:hAnsi="Symbol" w:cs="Symbol"/>
          <w:w w:val="60"/>
          <w:sz w:val="28"/>
          <w:szCs w:val="28"/>
          <w:highlight w:val="lightGray"/>
        </w:rPr>
        <w:sym w:font="Symbol" w:char="F095"/>
      </w:r>
      <w:r w:rsidR="000E0E93" w:rsidRPr="00971A6E">
        <w:rPr>
          <w:sz w:val="24"/>
        </w:rPr>
        <w:t>si</w:t>
      </w:r>
      <w:r w:rsidR="000E0E93" w:rsidRPr="00971A6E">
        <w:rPr>
          <w:spacing w:val="65"/>
          <w:w w:val="150"/>
          <w:sz w:val="24"/>
        </w:rPr>
        <w:t xml:space="preserve"> </w:t>
      </w:r>
      <w:r w:rsidR="000E0E93" w:rsidRPr="00971A6E">
        <w:rPr>
          <w:sz w:val="24"/>
        </w:rPr>
        <w:t>fa</w:t>
      </w:r>
      <w:r w:rsidR="000E0E93" w:rsidRPr="00971A6E">
        <w:rPr>
          <w:spacing w:val="65"/>
          <w:w w:val="150"/>
          <w:sz w:val="24"/>
        </w:rPr>
        <w:t xml:space="preserve"> </w:t>
      </w:r>
      <w:r w:rsidR="000E0E93" w:rsidRPr="00971A6E">
        <w:rPr>
          <w:sz w:val="24"/>
        </w:rPr>
        <w:t>riferimento</w:t>
      </w:r>
      <w:r w:rsidR="000E0E93" w:rsidRPr="00971A6E">
        <w:rPr>
          <w:spacing w:val="66"/>
          <w:w w:val="150"/>
          <w:sz w:val="24"/>
        </w:rPr>
        <w:t xml:space="preserve"> </w:t>
      </w:r>
      <w:r w:rsidR="000E0E93" w:rsidRPr="00971A6E">
        <w:rPr>
          <w:sz w:val="24"/>
        </w:rPr>
        <w:t>alla</w:t>
      </w:r>
      <w:r w:rsidR="000E0E93" w:rsidRPr="00971A6E">
        <w:rPr>
          <w:spacing w:val="68"/>
          <w:w w:val="150"/>
          <w:sz w:val="24"/>
        </w:rPr>
        <w:t xml:space="preserve"> </w:t>
      </w:r>
      <w:r w:rsidR="000E0E93" w:rsidRPr="00971A6E">
        <w:rPr>
          <w:sz w:val="24"/>
        </w:rPr>
        <w:t>documentazione</w:t>
      </w:r>
      <w:r w:rsidR="000E0E93" w:rsidRPr="00971A6E">
        <w:rPr>
          <w:spacing w:val="68"/>
          <w:w w:val="150"/>
          <w:sz w:val="24"/>
        </w:rPr>
        <w:t xml:space="preserve"> </w:t>
      </w:r>
      <w:r w:rsidR="000E0E93" w:rsidRPr="00971A6E">
        <w:rPr>
          <w:sz w:val="24"/>
        </w:rPr>
        <w:t>che</w:t>
      </w:r>
      <w:r w:rsidR="000E0E93" w:rsidRPr="00971A6E">
        <w:rPr>
          <w:spacing w:val="62"/>
          <w:w w:val="150"/>
          <w:sz w:val="24"/>
        </w:rPr>
        <w:t xml:space="preserve"> </w:t>
      </w:r>
      <w:r w:rsidR="000E0E93" w:rsidRPr="00971A6E">
        <w:rPr>
          <w:sz w:val="24"/>
        </w:rPr>
        <w:t>viene</w:t>
      </w:r>
      <w:r w:rsidR="000E0E93" w:rsidRPr="00971A6E">
        <w:rPr>
          <w:spacing w:val="65"/>
          <w:w w:val="150"/>
          <w:sz w:val="24"/>
        </w:rPr>
        <w:t xml:space="preserve"> </w:t>
      </w:r>
      <w:r w:rsidR="000E0E93" w:rsidRPr="00971A6E">
        <w:rPr>
          <w:sz w:val="24"/>
        </w:rPr>
        <w:t>allegata</w:t>
      </w:r>
      <w:r w:rsidR="000E0E93" w:rsidRPr="00971A6E">
        <w:rPr>
          <w:spacing w:val="63"/>
          <w:w w:val="150"/>
          <w:sz w:val="24"/>
        </w:rPr>
        <w:t xml:space="preserve"> </w:t>
      </w:r>
      <w:r w:rsidR="000E0E93" w:rsidRPr="00971A6E">
        <w:rPr>
          <w:sz w:val="24"/>
        </w:rPr>
        <w:t>alla</w:t>
      </w:r>
      <w:r w:rsidR="000E0E93" w:rsidRPr="00971A6E">
        <w:rPr>
          <w:spacing w:val="65"/>
          <w:w w:val="150"/>
          <w:sz w:val="24"/>
        </w:rPr>
        <w:t xml:space="preserve"> </w:t>
      </w:r>
      <w:r w:rsidR="000E0E93" w:rsidRPr="00971A6E">
        <w:rPr>
          <w:sz w:val="24"/>
        </w:rPr>
        <w:t>presente</w:t>
      </w:r>
      <w:r w:rsidR="000E0E93" w:rsidRPr="00971A6E">
        <w:rPr>
          <w:spacing w:val="66"/>
          <w:w w:val="150"/>
          <w:sz w:val="24"/>
        </w:rPr>
        <w:t xml:space="preserve"> </w:t>
      </w:r>
      <w:r w:rsidR="000E0E93" w:rsidRPr="00971A6E">
        <w:rPr>
          <w:sz w:val="24"/>
        </w:rPr>
        <w:t>dichiarazione</w:t>
      </w:r>
      <w:r w:rsidR="000E0E93" w:rsidRPr="00971A6E">
        <w:rPr>
          <w:spacing w:val="65"/>
          <w:w w:val="150"/>
          <w:sz w:val="24"/>
        </w:rPr>
        <w:t xml:space="preserve"> </w:t>
      </w:r>
      <w:r w:rsidR="000E0E93" w:rsidRPr="00971A6E">
        <w:rPr>
          <w:sz w:val="24"/>
        </w:rPr>
        <w:t>e</w:t>
      </w:r>
      <w:r w:rsidR="000E0E93" w:rsidRPr="00971A6E">
        <w:rPr>
          <w:spacing w:val="63"/>
          <w:w w:val="150"/>
          <w:sz w:val="24"/>
        </w:rPr>
        <w:t xml:space="preserve"> </w:t>
      </w:r>
      <w:r w:rsidR="000E0E93" w:rsidRPr="00971A6E">
        <w:rPr>
          <w:spacing w:val="-4"/>
          <w:sz w:val="24"/>
        </w:rPr>
        <w:t>cioè</w:t>
      </w:r>
    </w:p>
    <w:p w14:paraId="2C6B5AC3" w14:textId="77777777" w:rsidR="001E50CA" w:rsidRDefault="000E0E93">
      <w:pPr>
        <w:pStyle w:val="Corpotesto"/>
        <w:spacing w:before="1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DC6B1BC" wp14:editId="3A9D5310">
                <wp:simplePos x="0" y="0"/>
                <wp:positionH relativeFrom="page">
                  <wp:posOffset>914400</wp:posOffset>
                </wp:positionH>
                <wp:positionV relativeFrom="paragraph">
                  <wp:posOffset>253298</wp:posOffset>
                </wp:positionV>
                <wp:extent cx="61728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2835">
                              <a:moveTo>
                                <a:pt x="0" y="0"/>
                              </a:moveTo>
                              <a:lnTo>
                                <a:pt x="617243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05223" id="Graphic 7" o:spid="_x0000_s1026" style="position:absolute;margin-left:1in;margin-top:19.95pt;width:486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2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Uk1EgIAAFsEAAAOAAAAZHJzL2Uyb0RvYy54bWysVMFu2zAMvQ/YPwi6L07SrQ2MOMXQoMOA&#10;oivQDDsrshwbk0WNVGLn70fJcZJ1t2E+CJT4RD7yUV7e960VB4PUgCvkbDKVwjgNZeN2hfy+efyw&#10;kIKCcqWy4Ewhj4bk/er9u2XnczOHGmxpUHAQR3nnC1mH4PMsI12bVtEEvHHsrABbFXiLu6xE1XH0&#10;1mbz6fQ26wBLj6ANEZ+uB6dcpfhVZXT4VlVkgrCFZG4hrZjWbVyz1VLlO1S+bvSJhvoHFq1qHCc9&#10;h1qroMQem79CtY1GIKjCREObQVU12qQauJrZ9E01r7XyJtXCzSF/bhP9v7D6+fDqXzBSJ/8E+idx&#10;R7LOU372xA2dMH2FbcQycdGnLh7PXTR9EJoPb2d388XNJyk0+2bzu9TkTOXjXb2n8MVAiqMOTxQG&#10;DcrRUvVo6d6NJrKSUUObNAxSsIYoBWu4HTT0KsR7kVw0RXchEs9aOJgNJG94w5ypXbzWXaNiKR9v&#10;ZlKMVTJ2QLAR03CvBiOlZvu6OOsGFovbNBoEtikfG2sjC8Ld9sGiOKg4mOmLdXCEP2AeKawV1QMu&#10;uU4w6046DdJEkbZQHl9QdDzNhaRfe4VGCvvV8bjE0R8NHI3taGCwD5AeSGoQ59z0PxR6EdMXMrCy&#10;zzAOo8pH0WLpZ2y86eDzPkDVREXTDA2MThue4FTg6bXFJ3K9T6jLP2H1GwAA//8DAFBLAwQUAAYA&#10;CAAAACEAQ0DoguAAAAAKAQAADwAAAGRycy9kb3ducmV2LnhtbEyPUUvDMBSF3wX/Q7iCby6JK2Wr&#10;TccQfBGsbgriW9Zc27Lmpkuyrf57syd9PJzDOd8pV5Md2Al96B0pkDMBDKlxpqdWwcf7090CWIia&#10;jB4coYIfDLCqrq9KXRh3pg2etrFlqYRCoRV0MY4F56Hp0OowcyNS8r6dtzom6VtuvD6ncjvweyFy&#10;bnVPaaHTIz522Oy3R6ugtvWi9vvMzfvnt6/P9Uv+ehAHpW5vpvUDsIhT/AvDBT+hQ5WYdu5IJrAh&#10;6SxLX6KC+XIJ7BKQMpfAdgoyIYFXJf9/ofoFAAD//wMAUEsBAi0AFAAGAAgAAAAhALaDOJL+AAAA&#10;4QEAABMAAAAAAAAAAAAAAAAAAAAAAFtDb250ZW50X1R5cGVzXS54bWxQSwECLQAUAAYACAAAACEA&#10;OP0h/9YAAACUAQAACwAAAAAAAAAAAAAAAAAvAQAAX3JlbHMvLnJlbHNQSwECLQAUAAYACAAAACEA&#10;anFJNRICAABbBAAADgAAAAAAAAAAAAAAAAAuAgAAZHJzL2Uyb0RvYy54bWxQSwECLQAUAAYACAAA&#10;ACEAQ0DoguAAAAAKAQAADwAAAAAAAAAAAAAAAABsBAAAZHJzL2Rvd25yZXYueG1sUEsFBgAAAAAE&#10;AAQA8wAAAHkFAAAAAA==&#10;" path="m,l6172431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0885784" wp14:editId="49924077">
                <wp:simplePos x="0" y="0"/>
                <wp:positionH relativeFrom="page">
                  <wp:posOffset>914400</wp:posOffset>
                </wp:positionH>
                <wp:positionV relativeFrom="paragraph">
                  <wp:posOffset>516950</wp:posOffset>
                </wp:positionV>
                <wp:extent cx="51060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6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6035">
                              <a:moveTo>
                                <a:pt x="0" y="0"/>
                              </a:moveTo>
                              <a:lnTo>
                                <a:pt x="510559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D1451" id="Graphic 8" o:spid="_x0000_s1026" style="position:absolute;margin-left:1in;margin-top:40.7pt;width:402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6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JkiFQIAAFsEAAAOAAAAZHJzL2Uyb0RvYy54bWysVMFu2zAMvQ/YPwi6L7YzJGuNOMXQoMOA&#10;oivQDDsrshwbk0VNVGLn70fJdpJ1t6I+CJT4RD7yUV7d9a1mR+WwAVPwbJZypoyEsjH7gv/cPny6&#10;4Qy9MKXQYFTBTwr53frjh1VnczWHGnSpHKMgBvPOFrz23uZJgrJWrcAZWGXIWYFrhaet2yelEx1F&#10;b3UyT9Nl0oErrQOpEOl0Mzj5OsavKiX9j6pC5ZkuOHHzcXVx3YU1Wa9EvnfC1o0caYg3sGhFYyjp&#10;OdRGeMEOrvkvVNtIBwiVn0loE6iqRqpYA1WTpa+qeamFVbEWag7ac5vw/cLKp+OLfXaBOtpHkL+R&#10;OpJ0FvOzJ2xwxPSVawOWiLM+dvF07qLqPZN0uMjSZfp5wZkkXzb/EpuciHy6Kw/ovymIccTxEf2g&#10;QTlZop4s2ZvJdKRk0FBHDT1npKHjjDTcDRpa4cO9QC6YrLsQCWctHNUWote/Yk7ULl5trlFUymJx&#10;m3E2VUnYAUFGSEO9GoyYmuzr4rQJLJbZzTKOBoJuyodG68AC3X53rx07ijCY8Qt1UIR/YNah3wis&#10;B1x0jTBtRp0GaYJIOyhPz451NM0Fxz8H4RRn+ruhcQmjPxluMnaT4by+h/hAYoMo57b/JZxlIX3B&#10;PSn7BNMwinwSLZR+xoabBr4ePFRNUDTO0MBo3NAExwLH1xaeyPU+oi7/hPVfAAAA//8DAFBLAwQU&#10;AAYACAAAACEA3FAheN0AAAAJAQAADwAAAGRycy9kb3ducmV2LnhtbEyPzW6DMBCE75X6DtZW6qVK&#10;DAhFlGKi/qHeKpX2kpuDt4CK1wgbQt++m1NznNnR7DfFfrWDWHDyvSMF8TYCgdQ401Or4Ouz2mQg&#10;fNBk9OAIFfyih315fVXo3LgTfeBSh1ZwCflcK+hCGHMpfdOh1X7rRiS+fbvJ6sByaqWZ9InL7SCT&#10;KNpJq3viD50e8bnD5qeerYKn+uV1SJoxufOHymbVQu/z8qbU7c36+AAi4Br+w3DGZ3QomenoZjJe&#10;DKzTlLcEBVmcguDAfZrFII5nYweyLOTlgvIPAAD//wMAUEsBAi0AFAAGAAgAAAAhALaDOJL+AAAA&#10;4QEAABMAAAAAAAAAAAAAAAAAAAAAAFtDb250ZW50X1R5cGVzXS54bWxQSwECLQAUAAYACAAAACEA&#10;OP0h/9YAAACUAQAACwAAAAAAAAAAAAAAAAAvAQAAX3JlbHMvLnJlbHNQSwECLQAUAAYACAAAACEA&#10;TLSZIhUCAABbBAAADgAAAAAAAAAAAAAAAAAuAgAAZHJzL2Uyb0RvYy54bWxQSwECLQAUAAYACAAA&#10;ACEA3FAheN0AAAAJAQAADwAAAAAAAAAAAAAAAABvBAAAZHJzL2Rvd25yZXYueG1sUEsFBgAAAAAE&#10;AAQA8wAAAHkFAAAAAA==&#10;" path="m,l5105591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D85C461" w14:textId="77777777" w:rsidR="001E50CA" w:rsidRDefault="001E50CA">
      <w:pPr>
        <w:pStyle w:val="Corpotesto"/>
        <w:spacing w:before="156"/>
        <w:rPr>
          <w:sz w:val="20"/>
        </w:rPr>
      </w:pPr>
    </w:p>
    <w:p w14:paraId="7FCB9966" w14:textId="196B7F8D" w:rsidR="001E50CA" w:rsidRPr="00971A6E" w:rsidRDefault="00971A6E" w:rsidP="00971A6E">
      <w:pPr>
        <w:tabs>
          <w:tab w:val="left" w:pos="720"/>
        </w:tabs>
        <w:spacing w:before="142" w:line="235" w:lineRule="auto"/>
        <w:ind w:left="426" w:right="278"/>
        <w:jc w:val="both"/>
        <w:rPr>
          <w:sz w:val="24"/>
        </w:rPr>
      </w:pPr>
      <w:r>
        <w:rPr>
          <w:rFonts w:ascii="Symbol" w:eastAsia="Symbol" w:hAnsi="Symbol" w:cs="Symbol"/>
          <w:w w:val="60"/>
          <w:sz w:val="28"/>
          <w:szCs w:val="28"/>
          <w:highlight w:val="lightGray"/>
        </w:rPr>
        <w:sym w:font="Symbol" w:char="F095"/>
      </w:r>
      <w:r>
        <w:rPr>
          <w:rFonts w:ascii="Symbol" w:eastAsia="Symbol" w:hAnsi="Symbol" w:cs="Symbol"/>
          <w:w w:val="60"/>
          <w:sz w:val="28"/>
          <w:szCs w:val="28"/>
        </w:rPr>
        <w:t xml:space="preserve"> </w:t>
      </w:r>
      <w:r w:rsidR="000E0E93" w:rsidRPr="00971A6E">
        <w:rPr>
          <w:sz w:val="24"/>
        </w:rPr>
        <w:t>si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impegna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a</w:t>
      </w:r>
      <w:r w:rsidR="000E0E93" w:rsidRPr="00971A6E">
        <w:rPr>
          <w:spacing w:val="-5"/>
          <w:sz w:val="24"/>
        </w:rPr>
        <w:t xml:space="preserve"> </w:t>
      </w:r>
      <w:r w:rsidR="000E0E93" w:rsidRPr="00971A6E">
        <w:rPr>
          <w:sz w:val="24"/>
        </w:rPr>
        <w:t>comunicare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tempestivamente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ogni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variazione</w:t>
      </w:r>
      <w:r w:rsidR="000E0E93" w:rsidRPr="00971A6E">
        <w:rPr>
          <w:spacing w:val="-5"/>
          <w:sz w:val="24"/>
        </w:rPr>
        <w:t xml:space="preserve"> </w:t>
      </w:r>
      <w:r w:rsidR="000E0E93" w:rsidRPr="00971A6E">
        <w:rPr>
          <w:sz w:val="24"/>
        </w:rPr>
        <w:t>della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situazione di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fatto e</w:t>
      </w:r>
      <w:r w:rsidR="000E0E93" w:rsidRPr="00971A6E">
        <w:rPr>
          <w:spacing w:val="-5"/>
          <w:sz w:val="24"/>
        </w:rPr>
        <w:t xml:space="preserve"> </w:t>
      </w:r>
      <w:r w:rsidR="000E0E93" w:rsidRPr="00971A6E">
        <w:rPr>
          <w:sz w:val="24"/>
        </w:rPr>
        <w:t>di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diritto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da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cui consegua la perdita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della legittimazione alle agevolazioni (decesso, revoca del riconoscimento dello stato di disabilità grave in caso di rivedibilità)</w:t>
      </w:r>
    </w:p>
    <w:p w14:paraId="40C8C7EE" w14:textId="56D03B3C" w:rsidR="001E50CA" w:rsidRPr="00971A6E" w:rsidRDefault="00971A6E" w:rsidP="00971A6E">
      <w:pPr>
        <w:tabs>
          <w:tab w:val="left" w:pos="720"/>
        </w:tabs>
        <w:spacing w:before="9" w:line="235" w:lineRule="auto"/>
        <w:ind w:left="426" w:right="246"/>
        <w:rPr>
          <w:sz w:val="24"/>
        </w:rPr>
      </w:pPr>
      <w:r>
        <w:rPr>
          <w:rFonts w:ascii="Symbol" w:eastAsia="Symbol" w:hAnsi="Symbol" w:cs="Symbol"/>
          <w:w w:val="60"/>
          <w:sz w:val="28"/>
          <w:szCs w:val="28"/>
          <w:highlight w:val="lightGray"/>
        </w:rPr>
        <w:sym w:font="Symbol" w:char="F095"/>
      </w:r>
      <w:r>
        <w:rPr>
          <w:rFonts w:ascii="Symbol" w:eastAsia="Symbol" w:hAnsi="Symbol" w:cs="Symbol"/>
          <w:w w:val="60"/>
          <w:sz w:val="28"/>
          <w:szCs w:val="28"/>
        </w:rPr>
        <w:t xml:space="preserve"> </w:t>
      </w:r>
      <w:r w:rsidR="000E0E93" w:rsidRPr="00971A6E">
        <w:rPr>
          <w:sz w:val="24"/>
        </w:rPr>
        <w:t>è consapevole che le agevolazioni sono uno strumento di assistenza del disabile e pertanto il riconoscimento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delle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stesse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comporta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la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conferma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dell’impegno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morale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oltre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che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giuridico</w:t>
      </w:r>
      <w:r w:rsidR="000E0E93" w:rsidRPr="00971A6E">
        <w:rPr>
          <w:spacing w:val="-2"/>
          <w:sz w:val="24"/>
        </w:rPr>
        <w:t xml:space="preserve"> </w:t>
      </w:r>
      <w:r w:rsidR="000E0E93" w:rsidRPr="00971A6E">
        <w:rPr>
          <w:sz w:val="24"/>
        </w:rPr>
        <w:t>a</w:t>
      </w:r>
      <w:r w:rsidR="000E0E93" w:rsidRPr="00971A6E">
        <w:rPr>
          <w:spacing w:val="-6"/>
          <w:sz w:val="24"/>
        </w:rPr>
        <w:t xml:space="preserve"> </w:t>
      </w:r>
      <w:r w:rsidR="000E0E93" w:rsidRPr="00971A6E">
        <w:rPr>
          <w:sz w:val="24"/>
        </w:rPr>
        <w:t>prestare effettivamente la propria opera di assistenza.</w:t>
      </w:r>
    </w:p>
    <w:p w14:paraId="71AAC242" w14:textId="643CDBC3" w:rsidR="001E50CA" w:rsidRPr="00971A6E" w:rsidRDefault="00971A6E" w:rsidP="00971A6E">
      <w:pPr>
        <w:tabs>
          <w:tab w:val="left" w:pos="719"/>
          <w:tab w:val="left" w:pos="732"/>
        </w:tabs>
        <w:spacing w:before="8" w:line="235" w:lineRule="auto"/>
        <w:ind w:left="426" w:right="832"/>
        <w:rPr>
          <w:sz w:val="24"/>
        </w:rPr>
      </w:pPr>
      <w:r>
        <w:rPr>
          <w:rFonts w:ascii="Symbol" w:eastAsia="Symbol" w:hAnsi="Symbol" w:cs="Symbol"/>
          <w:w w:val="60"/>
          <w:sz w:val="28"/>
          <w:szCs w:val="28"/>
          <w:highlight w:val="lightGray"/>
        </w:rPr>
        <w:sym w:font="Symbol" w:char="F095"/>
      </w:r>
      <w:r>
        <w:rPr>
          <w:rFonts w:ascii="Symbol" w:eastAsia="Symbol" w:hAnsi="Symbol" w:cs="Symbol"/>
          <w:w w:val="60"/>
          <w:sz w:val="28"/>
          <w:szCs w:val="28"/>
        </w:rPr>
        <w:t xml:space="preserve"> </w:t>
      </w:r>
      <w:r w:rsidR="000E0E93" w:rsidRPr="00971A6E">
        <w:rPr>
          <w:sz w:val="24"/>
        </w:rPr>
        <w:t>è consapevole che la possibilità di fruire delle agevolazioni comporta un onere per l’Amministrazione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e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un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impegno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di</w:t>
      </w:r>
      <w:r w:rsidR="000E0E93" w:rsidRPr="00971A6E">
        <w:rPr>
          <w:spacing w:val="-1"/>
          <w:sz w:val="24"/>
        </w:rPr>
        <w:t xml:space="preserve"> </w:t>
      </w:r>
      <w:r w:rsidR="000E0E93" w:rsidRPr="00971A6E">
        <w:rPr>
          <w:sz w:val="24"/>
        </w:rPr>
        <w:t>spesa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pubblica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che</w:t>
      </w:r>
      <w:r w:rsidR="000E0E93" w:rsidRPr="00971A6E">
        <w:rPr>
          <w:spacing w:val="-6"/>
          <w:sz w:val="24"/>
        </w:rPr>
        <w:t xml:space="preserve"> </w:t>
      </w:r>
      <w:r w:rsidR="000E0E93" w:rsidRPr="00971A6E">
        <w:rPr>
          <w:sz w:val="24"/>
        </w:rPr>
        <w:t>lo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Stato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e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la</w:t>
      </w:r>
      <w:r w:rsidR="000E0E93" w:rsidRPr="00971A6E">
        <w:rPr>
          <w:spacing w:val="-1"/>
          <w:sz w:val="24"/>
        </w:rPr>
        <w:t xml:space="preserve"> </w:t>
      </w:r>
      <w:r w:rsidR="000E0E93" w:rsidRPr="00971A6E">
        <w:rPr>
          <w:sz w:val="24"/>
        </w:rPr>
        <w:t>collettività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sopportano</w:t>
      </w:r>
      <w:r w:rsidR="000E0E93" w:rsidRPr="00971A6E">
        <w:rPr>
          <w:spacing w:val="-3"/>
          <w:sz w:val="24"/>
        </w:rPr>
        <w:t xml:space="preserve"> </w:t>
      </w:r>
      <w:r w:rsidR="000E0E93" w:rsidRPr="00971A6E">
        <w:rPr>
          <w:sz w:val="24"/>
        </w:rPr>
        <w:t>per l’effettiva tutela dei disabili.</w:t>
      </w:r>
    </w:p>
    <w:p w14:paraId="3EEB6526" w14:textId="77777777" w:rsidR="001E50CA" w:rsidRDefault="001E50CA">
      <w:pPr>
        <w:pStyle w:val="Corpotesto"/>
      </w:pPr>
    </w:p>
    <w:p w14:paraId="6794305A" w14:textId="77777777" w:rsidR="001E50CA" w:rsidRDefault="001E50CA">
      <w:pPr>
        <w:pStyle w:val="Corpotesto"/>
      </w:pPr>
    </w:p>
    <w:p w14:paraId="3B0FECD3" w14:textId="77777777" w:rsidR="001E50CA" w:rsidRDefault="001E50CA">
      <w:pPr>
        <w:pStyle w:val="Corpotesto"/>
        <w:spacing w:before="3"/>
      </w:pPr>
    </w:p>
    <w:p w14:paraId="6CFD255A" w14:textId="77777777" w:rsidR="001E50CA" w:rsidRDefault="000E0E93">
      <w:pPr>
        <w:ind w:left="12" w:right="149"/>
        <w:jc w:val="both"/>
        <w:rPr>
          <w:i/>
          <w:sz w:val="24"/>
        </w:rPr>
      </w:pPr>
      <w:r>
        <w:rPr>
          <w:i/>
          <w:sz w:val="24"/>
        </w:rPr>
        <w:t>Il/La sottoscritto/a, consapevole delle sanzioni penali previste dall’art. 76 del D.P.R. n. 445/2000 nel caso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di dichiarazioni mendaci e di falsità negli atti, ed a conoscenza del fatto che i dati forniti con autocertificazione saranno soggetti ad eventuale controllo da parte dell’Amministrazione, </w:t>
      </w:r>
      <w:r>
        <w:rPr>
          <w:b/>
          <w:i/>
          <w:sz w:val="24"/>
        </w:rPr>
        <w:t xml:space="preserve">dichiara </w:t>
      </w:r>
      <w:r>
        <w:rPr>
          <w:i/>
          <w:sz w:val="24"/>
        </w:rPr>
        <w:t>che le notizie fornite con il presente modello rispondono a verità.</w:t>
      </w:r>
    </w:p>
    <w:p w14:paraId="468EF192" w14:textId="77777777" w:rsidR="001E50CA" w:rsidRDefault="001E50CA">
      <w:pPr>
        <w:pStyle w:val="Corpotesto"/>
        <w:rPr>
          <w:i/>
        </w:rPr>
      </w:pPr>
    </w:p>
    <w:p w14:paraId="74D63BE3" w14:textId="0C32C6CB" w:rsidR="001E50CA" w:rsidRDefault="00971A6E">
      <w:pPr>
        <w:pStyle w:val="Corpotesto"/>
        <w:tabs>
          <w:tab w:val="left" w:pos="3883"/>
        </w:tabs>
        <w:ind w:left="12"/>
        <w:jc w:val="both"/>
      </w:pPr>
      <w:r>
        <w:t>Carinola</w:t>
      </w:r>
      <w:r w:rsidR="000E0E93">
        <w:t xml:space="preserve">, </w:t>
      </w:r>
      <w:r w:rsidR="000E0E93">
        <w:rPr>
          <w:u w:val="single"/>
        </w:rPr>
        <w:tab/>
      </w:r>
    </w:p>
    <w:p w14:paraId="59C4691A" w14:textId="77777777" w:rsidR="001E50CA" w:rsidRDefault="001E50CA">
      <w:pPr>
        <w:pStyle w:val="Corpotesto"/>
      </w:pPr>
    </w:p>
    <w:p w14:paraId="5F00EB2D" w14:textId="77777777" w:rsidR="001E50CA" w:rsidRDefault="001E50CA">
      <w:pPr>
        <w:pStyle w:val="Corpotesto"/>
      </w:pPr>
    </w:p>
    <w:p w14:paraId="414B0A4B" w14:textId="77777777" w:rsidR="001E50CA" w:rsidRDefault="000E0E93">
      <w:pPr>
        <w:pStyle w:val="Corpotesto"/>
        <w:tabs>
          <w:tab w:val="left" w:pos="10533"/>
        </w:tabs>
        <w:ind w:left="4677"/>
      </w:pPr>
      <w:r>
        <w:t>FIRMA</w:t>
      </w:r>
      <w:r>
        <w:rPr>
          <w:spacing w:val="57"/>
        </w:rPr>
        <w:t xml:space="preserve"> </w:t>
      </w:r>
      <w:r>
        <w:rPr>
          <w:u w:val="single"/>
        </w:rPr>
        <w:tab/>
      </w:r>
    </w:p>
    <w:sectPr w:rsidR="001E50CA">
      <w:pgSz w:w="11910" w:h="16840"/>
      <w:pgMar w:top="64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E2298"/>
    <w:multiLevelType w:val="hybridMultilevel"/>
    <w:tmpl w:val="A580C2A8"/>
    <w:lvl w:ilvl="0" w:tplc="4AF4CD14">
      <w:numFmt w:val="bullet"/>
      <w:lvlText w:val=""/>
      <w:lvlJc w:val="left"/>
      <w:pPr>
        <w:ind w:left="801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9700964">
      <w:numFmt w:val="bullet"/>
      <w:lvlText w:val="•"/>
      <w:lvlJc w:val="left"/>
      <w:pPr>
        <w:ind w:left="1783" w:hanging="279"/>
      </w:pPr>
      <w:rPr>
        <w:rFonts w:hint="default"/>
        <w:lang w:val="it-IT" w:eastAsia="en-US" w:bidi="ar-SA"/>
      </w:rPr>
    </w:lvl>
    <w:lvl w:ilvl="2" w:tplc="7A52381A">
      <w:numFmt w:val="bullet"/>
      <w:lvlText w:val="•"/>
      <w:lvlJc w:val="left"/>
      <w:pPr>
        <w:ind w:left="2766" w:hanging="279"/>
      </w:pPr>
      <w:rPr>
        <w:rFonts w:hint="default"/>
        <w:lang w:val="it-IT" w:eastAsia="en-US" w:bidi="ar-SA"/>
      </w:rPr>
    </w:lvl>
    <w:lvl w:ilvl="3" w:tplc="8C1EC00C">
      <w:numFmt w:val="bullet"/>
      <w:lvlText w:val="•"/>
      <w:lvlJc w:val="left"/>
      <w:pPr>
        <w:ind w:left="3749" w:hanging="279"/>
      </w:pPr>
      <w:rPr>
        <w:rFonts w:hint="default"/>
        <w:lang w:val="it-IT" w:eastAsia="en-US" w:bidi="ar-SA"/>
      </w:rPr>
    </w:lvl>
    <w:lvl w:ilvl="4" w:tplc="42E6BD1E">
      <w:numFmt w:val="bullet"/>
      <w:lvlText w:val="•"/>
      <w:lvlJc w:val="left"/>
      <w:pPr>
        <w:ind w:left="4732" w:hanging="279"/>
      </w:pPr>
      <w:rPr>
        <w:rFonts w:hint="default"/>
        <w:lang w:val="it-IT" w:eastAsia="en-US" w:bidi="ar-SA"/>
      </w:rPr>
    </w:lvl>
    <w:lvl w:ilvl="5" w:tplc="A26ED9DE">
      <w:numFmt w:val="bullet"/>
      <w:lvlText w:val="•"/>
      <w:lvlJc w:val="left"/>
      <w:pPr>
        <w:ind w:left="5716" w:hanging="279"/>
      </w:pPr>
      <w:rPr>
        <w:rFonts w:hint="default"/>
        <w:lang w:val="it-IT" w:eastAsia="en-US" w:bidi="ar-SA"/>
      </w:rPr>
    </w:lvl>
    <w:lvl w:ilvl="6" w:tplc="D594316A">
      <w:numFmt w:val="bullet"/>
      <w:lvlText w:val="•"/>
      <w:lvlJc w:val="left"/>
      <w:pPr>
        <w:ind w:left="6699" w:hanging="279"/>
      </w:pPr>
      <w:rPr>
        <w:rFonts w:hint="default"/>
        <w:lang w:val="it-IT" w:eastAsia="en-US" w:bidi="ar-SA"/>
      </w:rPr>
    </w:lvl>
    <w:lvl w:ilvl="7" w:tplc="0BBA29E6">
      <w:numFmt w:val="bullet"/>
      <w:lvlText w:val="•"/>
      <w:lvlJc w:val="left"/>
      <w:pPr>
        <w:ind w:left="7682" w:hanging="279"/>
      </w:pPr>
      <w:rPr>
        <w:rFonts w:hint="default"/>
        <w:lang w:val="it-IT" w:eastAsia="en-US" w:bidi="ar-SA"/>
      </w:rPr>
    </w:lvl>
    <w:lvl w:ilvl="8" w:tplc="DFB0E3E2">
      <w:numFmt w:val="bullet"/>
      <w:lvlText w:val="•"/>
      <w:lvlJc w:val="left"/>
      <w:pPr>
        <w:ind w:left="8665" w:hanging="279"/>
      </w:pPr>
      <w:rPr>
        <w:rFonts w:hint="default"/>
        <w:lang w:val="it-IT" w:eastAsia="en-US" w:bidi="ar-SA"/>
      </w:rPr>
    </w:lvl>
  </w:abstractNum>
  <w:abstractNum w:abstractNumId="1" w15:restartNumberingAfterBreak="0">
    <w:nsid w:val="71BF07F1"/>
    <w:multiLevelType w:val="hybridMultilevel"/>
    <w:tmpl w:val="1ED054A2"/>
    <w:lvl w:ilvl="0" w:tplc="50286F20">
      <w:numFmt w:val="bullet"/>
      <w:lvlText w:val="□"/>
      <w:lvlJc w:val="left"/>
      <w:pPr>
        <w:ind w:left="732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8"/>
        <w:szCs w:val="28"/>
        <w:lang w:val="it-IT" w:eastAsia="en-US" w:bidi="ar-SA"/>
      </w:rPr>
    </w:lvl>
    <w:lvl w:ilvl="1" w:tplc="7C58A48E">
      <w:numFmt w:val="bullet"/>
      <w:lvlText w:val="•"/>
      <w:lvlJc w:val="left"/>
      <w:pPr>
        <w:ind w:left="1729" w:hanging="348"/>
      </w:pPr>
      <w:rPr>
        <w:rFonts w:hint="default"/>
        <w:lang w:val="it-IT" w:eastAsia="en-US" w:bidi="ar-SA"/>
      </w:rPr>
    </w:lvl>
    <w:lvl w:ilvl="2" w:tplc="47C47E30">
      <w:numFmt w:val="bullet"/>
      <w:lvlText w:val="•"/>
      <w:lvlJc w:val="left"/>
      <w:pPr>
        <w:ind w:left="2718" w:hanging="348"/>
      </w:pPr>
      <w:rPr>
        <w:rFonts w:hint="default"/>
        <w:lang w:val="it-IT" w:eastAsia="en-US" w:bidi="ar-SA"/>
      </w:rPr>
    </w:lvl>
    <w:lvl w:ilvl="3" w:tplc="8200B594">
      <w:numFmt w:val="bullet"/>
      <w:lvlText w:val="•"/>
      <w:lvlJc w:val="left"/>
      <w:pPr>
        <w:ind w:left="3707" w:hanging="348"/>
      </w:pPr>
      <w:rPr>
        <w:rFonts w:hint="default"/>
        <w:lang w:val="it-IT" w:eastAsia="en-US" w:bidi="ar-SA"/>
      </w:rPr>
    </w:lvl>
    <w:lvl w:ilvl="4" w:tplc="9CE2342C">
      <w:numFmt w:val="bullet"/>
      <w:lvlText w:val="•"/>
      <w:lvlJc w:val="left"/>
      <w:pPr>
        <w:ind w:left="4696" w:hanging="348"/>
      </w:pPr>
      <w:rPr>
        <w:rFonts w:hint="default"/>
        <w:lang w:val="it-IT" w:eastAsia="en-US" w:bidi="ar-SA"/>
      </w:rPr>
    </w:lvl>
    <w:lvl w:ilvl="5" w:tplc="C6565C54">
      <w:numFmt w:val="bullet"/>
      <w:lvlText w:val="•"/>
      <w:lvlJc w:val="left"/>
      <w:pPr>
        <w:ind w:left="5686" w:hanging="348"/>
      </w:pPr>
      <w:rPr>
        <w:rFonts w:hint="default"/>
        <w:lang w:val="it-IT" w:eastAsia="en-US" w:bidi="ar-SA"/>
      </w:rPr>
    </w:lvl>
    <w:lvl w:ilvl="6" w:tplc="6C1CC6FA">
      <w:numFmt w:val="bullet"/>
      <w:lvlText w:val="•"/>
      <w:lvlJc w:val="left"/>
      <w:pPr>
        <w:ind w:left="6675" w:hanging="348"/>
      </w:pPr>
      <w:rPr>
        <w:rFonts w:hint="default"/>
        <w:lang w:val="it-IT" w:eastAsia="en-US" w:bidi="ar-SA"/>
      </w:rPr>
    </w:lvl>
    <w:lvl w:ilvl="7" w:tplc="FE6ADB88">
      <w:numFmt w:val="bullet"/>
      <w:lvlText w:val="•"/>
      <w:lvlJc w:val="left"/>
      <w:pPr>
        <w:ind w:left="7664" w:hanging="348"/>
      </w:pPr>
      <w:rPr>
        <w:rFonts w:hint="default"/>
        <w:lang w:val="it-IT" w:eastAsia="en-US" w:bidi="ar-SA"/>
      </w:rPr>
    </w:lvl>
    <w:lvl w:ilvl="8" w:tplc="99C0EF3A">
      <w:numFmt w:val="bullet"/>
      <w:lvlText w:val="•"/>
      <w:lvlJc w:val="left"/>
      <w:pPr>
        <w:ind w:left="8653" w:hanging="348"/>
      </w:pPr>
      <w:rPr>
        <w:rFonts w:hint="default"/>
        <w:lang w:val="it-IT" w:eastAsia="en-US" w:bidi="ar-SA"/>
      </w:rPr>
    </w:lvl>
  </w:abstractNum>
  <w:num w:numId="1" w16cid:durableId="1166095163">
    <w:abstractNumId w:val="1"/>
  </w:num>
  <w:num w:numId="2" w16cid:durableId="2123181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0CA"/>
    <w:rsid w:val="000E0E93"/>
    <w:rsid w:val="001E50CA"/>
    <w:rsid w:val="006A6B7A"/>
    <w:rsid w:val="0097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6D695"/>
  <w15:docId w15:val="{206F6D73-B1D3-4887-9392-4E2597FE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32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modulo-dichiarazione-di-conferma-benefici-legge-104 ic piazza capri</dc:title>
  <dc:creator>Dirigente</dc:creator>
  <cp:lastModifiedBy>Franco Passaretta</cp:lastModifiedBy>
  <cp:revision>2</cp:revision>
  <dcterms:created xsi:type="dcterms:W3CDTF">2026-09-14T08:08:00Z</dcterms:created>
  <dcterms:modified xsi:type="dcterms:W3CDTF">2026-09-14T08:08:00Z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2025-08-28T00:00:00Z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3-Heights(TM) PDF Security Shell 4.8.25.2 (http://www.pdf-tools.com)</vt:lpwstr>
  </property>
</Properties>
</file>